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375BBBC2" w14:textId="77777777" w:rsidR="00CB7D8C" w:rsidRDefault="008D49AF" w:rsidP="004F047A">
      <w:pPr>
        <w:jc w:val="center"/>
        <w:rPr>
          <w:rFonts w:ascii="Verdana" w:hAnsi="Verdana" w:cs="Arial"/>
          <w:sz w:val="44"/>
          <w:szCs w:val="44"/>
        </w:rPr>
      </w:pPr>
      <w:r w:rsidRPr="00780986">
        <w:rPr>
          <w:rFonts w:ascii="Verdana" w:hAnsi="Verdana" w:cs="Arial"/>
          <w:sz w:val="44"/>
          <w:szCs w:val="44"/>
        </w:rPr>
        <w:t xml:space="preserve">for the </w:t>
      </w:r>
      <w:r w:rsidR="00CB7D8C" w:rsidRPr="00CB7D8C">
        <w:rPr>
          <w:rFonts w:ascii="Verdana" w:hAnsi="Verdana" w:cs="Arial"/>
          <w:sz w:val="44"/>
          <w:szCs w:val="44"/>
        </w:rPr>
        <w:t xml:space="preserve">State Machine </w:t>
      </w:r>
    </w:p>
    <w:p w14:paraId="5A2F636F" w14:textId="440CBA81" w:rsidR="008D49AF" w:rsidRPr="00780986" w:rsidRDefault="00CB7D8C" w:rsidP="004F047A">
      <w:pPr>
        <w:jc w:val="center"/>
        <w:rPr>
          <w:rFonts w:ascii="Verdana" w:hAnsi="Verdana" w:cs="Arial"/>
          <w:sz w:val="44"/>
          <w:szCs w:val="44"/>
        </w:rPr>
      </w:pPr>
      <w:r w:rsidRPr="00CB7D8C">
        <w:rPr>
          <w:rFonts w:ascii="Verdana" w:hAnsi="Verdana" w:cs="Arial"/>
          <w:sz w:val="44"/>
          <w:szCs w:val="44"/>
        </w:rPr>
        <w:t>with Audio Output</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72858FA0" w:rsidR="00E11DB1" w:rsidRPr="00457863" w:rsidRDefault="00CB7D8C" w:rsidP="004F047A">
            <w:pPr>
              <w:jc w:val="center"/>
              <w:rPr>
                <w:rFonts w:cs="Arial"/>
                <w:sz w:val="18"/>
                <w:szCs w:val="18"/>
              </w:rPr>
            </w:pPr>
            <w:r>
              <w:rPr>
                <w:rFonts w:cs="Arial"/>
                <w:sz w:val="18"/>
                <w:szCs w:val="18"/>
              </w:rPr>
              <w:t>10</w:t>
            </w:r>
            <w:r w:rsidR="004F047A">
              <w:rPr>
                <w:rFonts w:cs="Arial"/>
                <w:sz w:val="18"/>
                <w:szCs w:val="18"/>
              </w:rPr>
              <w:t>/2</w:t>
            </w:r>
            <w:r>
              <w:rPr>
                <w:rFonts w:cs="Arial"/>
                <w:sz w:val="18"/>
                <w:szCs w:val="18"/>
              </w:rPr>
              <w:t>1</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6ED21F07" w:rsidR="008D49AF" w:rsidRPr="00457863" w:rsidRDefault="00150C7B" w:rsidP="004D2DFC">
            <w:pPr>
              <w:jc w:val="center"/>
              <w:rPr>
                <w:rFonts w:cs="Arial"/>
                <w:b/>
                <w:sz w:val="18"/>
                <w:szCs w:val="18"/>
              </w:rPr>
            </w:pPr>
            <w:r>
              <w:rPr>
                <w:rFonts w:cs="Arial"/>
                <w:b/>
                <w:sz w:val="32"/>
                <w:szCs w:val="18"/>
              </w:rPr>
              <w:t xml:space="preserve">LAB </w:t>
            </w:r>
            <w:r w:rsidR="00DC518A">
              <w:rPr>
                <w:rFonts w:cs="Arial"/>
                <w:b/>
                <w:sz w:val="32"/>
                <w:szCs w:val="18"/>
              </w:rPr>
              <w:t>4</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3443845"/>
      <w:r w:rsidRPr="00457863">
        <w:rPr>
          <w:rFonts w:cs="Arial"/>
        </w:rPr>
        <w:lastRenderedPageBreak/>
        <w:t xml:space="preserve">Table of </w:t>
      </w:r>
      <w:r w:rsidRPr="00457863">
        <w:rPr>
          <w:rFonts w:cs="Arial"/>
          <w:bCs/>
          <w:szCs w:val="28"/>
        </w:rPr>
        <w:t>Contents</w:t>
      </w:r>
      <w:bookmarkEnd w:id="0"/>
      <w:bookmarkEnd w:id="1"/>
      <w:bookmarkEnd w:id="2"/>
    </w:p>
    <w:p w14:paraId="644932C1" w14:textId="3BD0E9ED" w:rsidR="00E54378"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E54378" w:rsidRPr="002B3E68">
        <w:rPr>
          <w:rFonts w:cs="Arial"/>
          <w:noProof/>
        </w:rPr>
        <w:t xml:space="preserve">Table of </w:t>
      </w:r>
      <w:r w:rsidR="00E54378" w:rsidRPr="002B3E68">
        <w:rPr>
          <w:rFonts w:cs="Arial"/>
          <w:bCs/>
          <w:noProof/>
        </w:rPr>
        <w:t>Contents</w:t>
      </w:r>
      <w:r w:rsidR="00E54378">
        <w:rPr>
          <w:noProof/>
        </w:rPr>
        <w:tab/>
      </w:r>
      <w:r w:rsidR="00E54378">
        <w:rPr>
          <w:noProof/>
        </w:rPr>
        <w:fldChar w:fldCharType="begin"/>
      </w:r>
      <w:r w:rsidR="00E54378">
        <w:rPr>
          <w:noProof/>
        </w:rPr>
        <w:instrText xml:space="preserve"> PAGEREF _Toc23443845 \h </w:instrText>
      </w:r>
      <w:r w:rsidR="00E54378">
        <w:rPr>
          <w:noProof/>
        </w:rPr>
      </w:r>
      <w:r w:rsidR="00E54378">
        <w:rPr>
          <w:noProof/>
        </w:rPr>
        <w:fldChar w:fldCharType="separate"/>
      </w:r>
      <w:r w:rsidR="00E54378">
        <w:rPr>
          <w:noProof/>
        </w:rPr>
        <w:t>2</w:t>
      </w:r>
      <w:r w:rsidR="00E54378">
        <w:rPr>
          <w:noProof/>
        </w:rPr>
        <w:fldChar w:fldCharType="end"/>
      </w:r>
    </w:p>
    <w:p w14:paraId="672CF81E" w14:textId="2E3FC20B" w:rsidR="00E54378" w:rsidRDefault="00E54378">
      <w:pPr>
        <w:pStyle w:val="TOC1"/>
        <w:tabs>
          <w:tab w:val="right" w:leader="dot" w:pos="9350"/>
        </w:tabs>
        <w:rPr>
          <w:rFonts w:asciiTheme="minorHAnsi" w:eastAsiaTheme="minorEastAsia" w:hAnsiTheme="minorHAnsi"/>
          <w:b w:val="0"/>
          <w:noProof/>
          <w:sz w:val="22"/>
          <w:szCs w:val="22"/>
        </w:rPr>
      </w:pPr>
      <w:r w:rsidRPr="002B3E68">
        <w:rPr>
          <w:rFonts w:cs="Arial"/>
          <w:noProof/>
        </w:rPr>
        <w:t>List of Figures</w:t>
      </w:r>
      <w:r>
        <w:rPr>
          <w:noProof/>
        </w:rPr>
        <w:tab/>
      </w:r>
      <w:r>
        <w:rPr>
          <w:noProof/>
        </w:rPr>
        <w:fldChar w:fldCharType="begin"/>
      </w:r>
      <w:r>
        <w:rPr>
          <w:noProof/>
        </w:rPr>
        <w:instrText xml:space="preserve"> PAGEREF _Toc23443846 \h </w:instrText>
      </w:r>
      <w:r>
        <w:rPr>
          <w:noProof/>
        </w:rPr>
      </w:r>
      <w:r>
        <w:rPr>
          <w:noProof/>
        </w:rPr>
        <w:fldChar w:fldCharType="separate"/>
      </w:r>
      <w:r>
        <w:rPr>
          <w:noProof/>
        </w:rPr>
        <w:t>2</w:t>
      </w:r>
      <w:r>
        <w:rPr>
          <w:noProof/>
        </w:rPr>
        <w:fldChar w:fldCharType="end"/>
      </w:r>
    </w:p>
    <w:p w14:paraId="43378737" w14:textId="33D7F082" w:rsidR="00E54378" w:rsidRDefault="00E54378">
      <w:pPr>
        <w:pStyle w:val="TOC1"/>
        <w:tabs>
          <w:tab w:val="right" w:leader="dot" w:pos="9350"/>
        </w:tabs>
        <w:rPr>
          <w:rFonts w:asciiTheme="minorHAnsi" w:eastAsiaTheme="minorEastAsia" w:hAnsiTheme="minorHAnsi"/>
          <w:b w:val="0"/>
          <w:noProof/>
          <w:sz w:val="22"/>
          <w:szCs w:val="22"/>
        </w:rPr>
      </w:pPr>
      <w:r w:rsidRPr="002B3E68">
        <w:rPr>
          <w:rFonts w:cs="Arial"/>
          <w:noProof/>
        </w:rPr>
        <w:t>List of Tables</w:t>
      </w:r>
      <w:r>
        <w:rPr>
          <w:noProof/>
        </w:rPr>
        <w:tab/>
      </w:r>
      <w:r>
        <w:rPr>
          <w:noProof/>
        </w:rPr>
        <w:fldChar w:fldCharType="begin"/>
      </w:r>
      <w:r>
        <w:rPr>
          <w:noProof/>
        </w:rPr>
        <w:instrText xml:space="preserve"> PAGEREF _Toc23443847 \h </w:instrText>
      </w:r>
      <w:r>
        <w:rPr>
          <w:noProof/>
        </w:rPr>
      </w:r>
      <w:r>
        <w:rPr>
          <w:noProof/>
        </w:rPr>
        <w:fldChar w:fldCharType="separate"/>
      </w:r>
      <w:r>
        <w:rPr>
          <w:noProof/>
        </w:rPr>
        <w:t>2</w:t>
      </w:r>
      <w:r>
        <w:rPr>
          <w:noProof/>
        </w:rPr>
        <w:fldChar w:fldCharType="end"/>
      </w:r>
    </w:p>
    <w:p w14:paraId="444B2D89" w14:textId="01FCC660" w:rsidR="00E54378" w:rsidRDefault="00E54378">
      <w:pPr>
        <w:pStyle w:val="TOC1"/>
        <w:tabs>
          <w:tab w:val="left" w:pos="480"/>
          <w:tab w:val="right" w:leader="dot" w:pos="9350"/>
        </w:tabs>
        <w:rPr>
          <w:rFonts w:asciiTheme="minorHAnsi" w:eastAsiaTheme="minorEastAsia" w:hAnsiTheme="minorHAnsi"/>
          <w:b w:val="0"/>
          <w:noProof/>
          <w:sz w:val="22"/>
          <w:szCs w:val="22"/>
        </w:rPr>
      </w:pPr>
      <w:r w:rsidRPr="002B3E68">
        <w:rPr>
          <w:rFonts w:cs="Arial"/>
          <w:noProof/>
        </w:rPr>
        <w:t>1.</w:t>
      </w:r>
      <w:r>
        <w:rPr>
          <w:rFonts w:asciiTheme="minorHAnsi" w:eastAsiaTheme="minorEastAsia" w:hAnsiTheme="minorHAnsi"/>
          <w:b w:val="0"/>
          <w:noProof/>
          <w:sz w:val="22"/>
          <w:szCs w:val="22"/>
        </w:rPr>
        <w:tab/>
      </w:r>
      <w:r w:rsidRPr="002B3E68">
        <w:rPr>
          <w:rFonts w:cs="Arial"/>
          <w:noProof/>
        </w:rPr>
        <w:t>Introduction</w:t>
      </w:r>
      <w:r>
        <w:rPr>
          <w:noProof/>
        </w:rPr>
        <w:tab/>
      </w:r>
      <w:r>
        <w:rPr>
          <w:noProof/>
        </w:rPr>
        <w:fldChar w:fldCharType="begin"/>
      </w:r>
      <w:r>
        <w:rPr>
          <w:noProof/>
        </w:rPr>
        <w:instrText xml:space="preserve"> PAGEREF _Toc23443848 \h </w:instrText>
      </w:r>
      <w:r>
        <w:rPr>
          <w:noProof/>
        </w:rPr>
      </w:r>
      <w:r>
        <w:rPr>
          <w:noProof/>
        </w:rPr>
        <w:fldChar w:fldCharType="separate"/>
      </w:r>
      <w:r>
        <w:rPr>
          <w:noProof/>
        </w:rPr>
        <w:t>3</w:t>
      </w:r>
      <w:r>
        <w:rPr>
          <w:noProof/>
        </w:rPr>
        <w:fldChar w:fldCharType="end"/>
      </w:r>
    </w:p>
    <w:p w14:paraId="131EB178" w14:textId="6D420797" w:rsidR="00E54378" w:rsidRDefault="00E54378">
      <w:pPr>
        <w:pStyle w:val="TOC2"/>
        <w:tabs>
          <w:tab w:val="left" w:pos="960"/>
          <w:tab w:val="right" w:leader="dot" w:pos="9350"/>
        </w:tabs>
        <w:rPr>
          <w:rFonts w:asciiTheme="minorHAnsi" w:eastAsiaTheme="minorEastAsia" w:hAnsiTheme="minorHAnsi"/>
          <w:b w:val="0"/>
          <w:noProof/>
        </w:rPr>
      </w:pPr>
      <w:r w:rsidRPr="002B3E68">
        <w:rPr>
          <w:rFonts w:cs="Arial"/>
          <w:noProof/>
        </w:rPr>
        <w:t>1.1</w:t>
      </w:r>
      <w:r>
        <w:rPr>
          <w:rFonts w:asciiTheme="minorHAnsi" w:eastAsiaTheme="minorEastAsia" w:hAnsiTheme="minorHAnsi"/>
          <w:b w:val="0"/>
          <w:noProof/>
        </w:rPr>
        <w:tab/>
      </w:r>
      <w:r w:rsidRPr="002B3E68">
        <w:rPr>
          <w:rFonts w:cs="Arial"/>
          <w:noProof/>
        </w:rPr>
        <w:t>Overview</w:t>
      </w:r>
      <w:r>
        <w:rPr>
          <w:noProof/>
        </w:rPr>
        <w:tab/>
      </w:r>
      <w:r>
        <w:rPr>
          <w:noProof/>
        </w:rPr>
        <w:fldChar w:fldCharType="begin"/>
      </w:r>
      <w:r>
        <w:rPr>
          <w:noProof/>
        </w:rPr>
        <w:instrText xml:space="preserve"> PAGEREF _Toc23443849 \h </w:instrText>
      </w:r>
      <w:r>
        <w:rPr>
          <w:noProof/>
        </w:rPr>
      </w:r>
      <w:r>
        <w:rPr>
          <w:noProof/>
        </w:rPr>
        <w:fldChar w:fldCharType="separate"/>
      </w:r>
      <w:r>
        <w:rPr>
          <w:noProof/>
        </w:rPr>
        <w:t>3</w:t>
      </w:r>
      <w:r>
        <w:rPr>
          <w:noProof/>
        </w:rPr>
        <w:fldChar w:fldCharType="end"/>
      </w:r>
    </w:p>
    <w:p w14:paraId="1B8B1420" w14:textId="78A9E903" w:rsidR="00E54378" w:rsidRDefault="00E54378">
      <w:pPr>
        <w:pStyle w:val="TOC2"/>
        <w:tabs>
          <w:tab w:val="left" w:pos="960"/>
          <w:tab w:val="right" w:leader="dot" w:pos="9350"/>
        </w:tabs>
        <w:rPr>
          <w:rFonts w:asciiTheme="minorHAnsi" w:eastAsiaTheme="minorEastAsia" w:hAnsiTheme="minorHAnsi"/>
          <w:b w:val="0"/>
          <w:noProof/>
        </w:rPr>
      </w:pPr>
      <w:r w:rsidRPr="002B3E68">
        <w:rPr>
          <w:rFonts w:cs="Arial"/>
          <w:noProof/>
        </w:rPr>
        <w:t>1.2</w:t>
      </w:r>
      <w:r>
        <w:rPr>
          <w:rFonts w:asciiTheme="minorHAnsi" w:eastAsiaTheme="minorEastAsia" w:hAnsiTheme="minorHAnsi"/>
          <w:b w:val="0"/>
          <w:noProof/>
        </w:rPr>
        <w:tab/>
      </w:r>
      <w:r w:rsidRPr="002B3E68">
        <w:rPr>
          <w:rFonts w:cs="Arial"/>
          <w:noProof/>
        </w:rPr>
        <w:t>Document Scope</w:t>
      </w:r>
      <w:r>
        <w:rPr>
          <w:noProof/>
        </w:rPr>
        <w:tab/>
      </w:r>
      <w:r>
        <w:rPr>
          <w:noProof/>
        </w:rPr>
        <w:fldChar w:fldCharType="begin"/>
      </w:r>
      <w:r>
        <w:rPr>
          <w:noProof/>
        </w:rPr>
        <w:instrText xml:space="preserve"> PAGEREF _Toc23443850 \h </w:instrText>
      </w:r>
      <w:r>
        <w:rPr>
          <w:noProof/>
        </w:rPr>
      </w:r>
      <w:r>
        <w:rPr>
          <w:noProof/>
        </w:rPr>
        <w:fldChar w:fldCharType="separate"/>
      </w:r>
      <w:r>
        <w:rPr>
          <w:noProof/>
        </w:rPr>
        <w:t>3</w:t>
      </w:r>
      <w:r>
        <w:rPr>
          <w:noProof/>
        </w:rPr>
        <w:fldChar w:fldCharType="end"/>
      </w:r>
    </w:p>
    <w:p w14:paraId="418FC6B3" w14:textId="2BD59046" w:rsidR="00E54378" w:rsidRDefault="00E54378">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_Toc23443851 \h </w:instrText>
      </w:r>
      <w:r>
        <w:rPr>
          <w:noProof/>
        </w:rPr>
      </w:r>
      <w:r>
        <w:rPr>
          <w:noProof/>
        </w:rPr>
        <w:fldChar w:fldCharType="separate"/>
      </w:r>
      <w:r>
        <w:rPr>
          <w:noProof/>
        </w:rPr>
        <w:t>3</w:t>
      </w:r>
      <w:r>
        <w:rPr>
          <w:noProof/>
        </w:rPr>
        <w:fldChar w:fldCharType="end"/>
      </w:r>
    </w:p>
    <w:p w14:paraId="43C687E9" w14:textId="09368D59" w:rsidR="00E54378" w:rsidRDefault="00E54378">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_Toc23443852 \h </w:instrText>
      </w:r>
      <w:r>
        <w:rPr>
          <w:noProof/>
        </w:rPr>
      </w:r>
      <w:r>
        <w:rPr>
          <w:noProof/>
        </w:rPr>
        <w:fldChar w:fldCharType="separate"/>
      </w:r>
      <w:r>
        <w:rPr>
          <w:noProof/>
        </w:rPr>
        <w:t>4</w:t>
      </w:r>
      <w:r>
        <w:rPr>
          <w:noProof/>
        </w:rPr>
        <w:fldChar w:fldCharType="end"/>
      </w:r>
    </w:p>
    <w:p w14:paraId="3258C90A" w14:textId="710F42EB" w:rsidR="00E54378" w:rsidRDefault="00E54378">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_Toc23443853 \h </w:instrText>
      </w:r>
      <w:r>
        <w:rPr>
          <w:noProof/>
        </w:rPr>
      </w:r>
      <w:r>
        <w:rPr>
          <w:noProof/>
        </w:rPr>
        <w:fldChar w:fldCharType="separate"/>
      </w:r>
      <w:r>
        <w:rPr>
          <w:noProof/>
        </w:rPr>
        <w:t>4</w:t>
      </w:r>
      <w:r>
        <w:rPr>
          <w:noProof/>
        </w:rPr>
        <w:fldChar w:fldCharType="end"/>
      </w:r>
    </w:p>
    <w:p w14:paraId="132564D8" w14:textId="793523C3" w:rsidR="00E54378" w:rsidRDefault="00E54378">
      <w:pPr>
        <w:pStyle w:val="TOC2"/>
        <w:tabs>
          <w:tab w:val="left" w:pos="960"/>
          <w:tab w:val="right" w:leader="dot" w:pos="9350"/>
        </w:tabs>
        <w:rPr>
          <w:rFonts w:asciiTheme="minorHAnsi" w:eastAsiaTheme="minorEastAsia" w:hAnsiTheme="minorHAnsi"/>
          <w:b w:val="0"/>
          <w:noProof/>
        </w:rPr>
      </w:pPr>
      <w:r w:rsidRPr="002B3E68">
        <w:rPr>
          <w:rFonts w:eastAsiaTheme="minorEastAsia"/>
          <w:noProof/>
        </w:rPr>
        <w:t>2.2</w:t>
      </w:r>
      <w:r>
        <w:rPr>
          <w:rFonts w:asciiTheme="minorHAnsi" w:eastAsiaTheme="minorEastAsia" w:hAnsiTheme="minorHAnsi"/>
          <w:b w:val="0"/>
          <w:noProof/>
        </w:rPr>
        <w:tab/>
      </w:r>
      <w:r w:rsidRPr="002B3E68">
        <w:rPr>
          <w:rFonts w:eastAsiaTheme="minorEastAsia"/>
          <w:noProof/>
        </w:rPr>
        <w:t>PLL Module</w:t>
      </w:r>
      <w:r>
        <w:rPr>
          <w:noProof/>
        </w:rPr>
        <w:tab/>
      </w:r>
      <w:r>
        <w:rPr>
          <w:noProof/>
        </w:rPr>
        <w:fldChar w:fldCharType="begin"/>
      </w:r>
      <w:r>
        <w:rPr>
          <w:noProof/>
        </w:rPr>
        <w:instrText xml:space="preserve"> PAGEREF _Toc23443854 \h </w:instrText>
      </w:r>
      <w:r>
        <w:rPr>
          <w:noProof/>
        </w:rPr>
      </w:r>
      <w:r>
        <w:rPr>
          <w:noProof/>
        </w:rPr>
        <w:fldChar w:fldCharType="separate"/>
      </w:r>
      <w:r>
        <w:rPr>
          <w:noProof/>
        </w:rPr>
        <w:t>5</w:t>
      </w:r>
      <w:r>
        <w:rPr>
          <w:noProof/>
        </w:rPr>
        <w:fldChar w:fldCharType="end"/>
      </w:r>
    </w:p>
    <w:p w14:paraId="1C9A6EA3" w14:textId="260AD8F4" w:rsidR="00E54378" w:rsidRDefault="00E54378">
      <w:pPr>
        <w:pStyle w:val="TOC2"/>
        <w:tabs>
          <w:tab w:val="left" w:pos="960"/>
          <w:tab w:val="right" w:leader="dot" w:pos="9350"/>
        </w:tabs>
        <w:rPr>
          <w:rFonts w:asciiTheme="minorHAnsi" w:eastAsiaTheme="minorEastAsia" w:hAnsiTheme="minorHAnsi"/>
          <w:b w:val="0"/>
          <w:noProof/>
        </w:rPr>
      </w:pPr>
      <w:r w:rsidRPr="002B3E68">
        <w:rPr>
          <w:rFonts w:eastAsiaTheme="minorEastAsia"/>
          <w:noProof/>
        </w:rPr>
        <w:t>2.3</w:t>
      </w:r>
      <w:r>
        <w:rPr>
          <w:rFonts w:asciiTheme="minorHAnsi" w:eastAsiaTheme="minorEastAsia" w:hAnsiTheme="minorHAnsi"/>
          <w:b w:val="0"/>
          <w:noProof/>
        </w:rPr>
        <w:tab/>
      </w:r>
      <w:r w:rsidRPr="002B3E68">
        <w:rPr>
          <w:rFonts w:eastAsiaTheme="minorEastAsia"/>
          <w:noProof/>
        </w:rPr>
        <w:t>Clock Divider Module</w:t>
      </w:r>
      <w:r>
        <w:rPr>
          <w:noProof/>
        </w:rPr>
        <w:tab/>
      </w:r>
      <w:r>
        <w:rPr>
          <w:noProof/>
        </w:rPr>
        <w:fldChar w:fldCharType="begin"/>
      </w:r>
      <w:r>
        <w:rPr>
          <w:noProof/>
        </w:rPr>
        <w:instrText xml:space="preserve"> PAGEREF _Toc23443855 \h </w:instrText>
      </w:r>
      <w:r>
        <w:rPr>
          <w:noProof/>
        </w:rPr>
      </w:r>
      <w:r>
        <w:rPr>
          <w:noProof/>
        </w:rPr>
        <w:fldChar w:fldCharType="separate"/>
      </w:r>
      <w:r>
        <w:rPr>
          <w:noProof/>
        </w:rPr>
        <w:t>6</w:t>
      </w:r>
      <w:r>
        <w:rPr>
          <w:noProof/>
        </w:rPr>
        <w:fldChar w:fldCharType="end"/>
      </w:r>
    </w:p>
    <w:p w14:paraId="6B933795" w14:textId="319CEFA9" w:rsidR="00E54378" w:rsidRDefault="00E54378">
      <w:pPr>
        <w:pStyle w:val="TOC2"/>
        <w:tabs>
          <w:tab w:val="left" w:pos="960"/>
          <w:tab w:val="right" w:leader="dot" w:pos="9350"/>
        </w:tabs>
        <w:rPr>
          <w:rFonts w:asciiTheme="minorHAnsi" w:eastAsiaTheme="minorEastAsia" w:hAnsiTheme="minorHAnsi"/>
          <w:b w:val="0"/>
          <w:noProof/>
        </w:rPr>
      </w:pPr>
      <w:r w:rsidRPr="002B3E68">
        <w:rPr>
          <w:rFonts w:eastAsiaTheme="minorEastAsia"/>
          <w:noProof/>
        </w:rPr>
        <w:t>2.4</w:t>
      </w:r>
      <w:r>
        <w:rPr>
          <w:rFonts w:asciiTheme="minorHAnsi" w:eastAsiaTheme="minorEastAsia" w:hAnsiTheme="minorHAnsi"/>
          <w:b w:val="0"/>
          <w:noProof/>
        </w:rPr>
        <w:tab/>
      </w:r>
      <w:r w:rsidRPr="002B3E68">
        <w:rPr>
          <w:rFonts w:eastAsiaTheme="minorEastAsia"/>
          <w:noProof/>
        </w:rPr>
        <w:t>State Machine Module</w:t>
      </w:r>
      <w:r>
        <w:rPr>
          <w:noProof/>
        </w:rPr>
        <w:tab/>
      </w:r>
      <w:r>
        <w:rPr>
          <w:noProof/>
        </w:rPr>
        <w:fldChar w:fldCharType="begin"/>
      </w:r>
      <w:r>
        <w:rPr>
          <w:noProof/>
        </w:rPr>
        <w:instrText xml:space="preserve"> PAGEREF _Toc23443856 \h </w:instrText>
      </w:r>
      <w:r>
        <w:rPr>
          <w:noProof/>
        </w:rPr>
      </w:r>
      <w:r>
        <w:rPr>
          <w:noProof/>
        </w:rPr>
        <w:fldChar w:fldCharType="separate"/>
      </w:r>
      <w:r>
        <w:rPr>
          <w:noProof/>
        </w:rPr>
        <w:t>7</w:t>
      </w:r>
      <w:r>
        <w:rPr>
          <w:noProof/>
        </w:rPr>
        <w:fldChar w:fldCharType="end"/>
      </w:r>
    </w:p>
    <w:p w14:paraId="09C83D34" w14:textId="4FF8411A" w:rsidR="00E54378" w:rsidRDefault="00E54378">
      <w:pPr>
        <w:pStyle w:val="TOC2"/>
        <w:tabs>
          <w:tab w:val="left" w:pos="960"/>
          <w:tab w:val="right" w:leader="dot" w:pos="9350"/>
        </w:tabs>
        <w:rPr>
          <w:rFonts w:asciiTheme="minorHAnsi" w:eastAsiaTheme="minorEastAsia" w:hAnsiTheme="minorHAnsi"/>
          <w:b w:val="0"/>
          <w:noProof/>
        </w:rPr>
      </w:pPr>
      <w:r w:rsidRPr="002B3E68">
        <w:rPr>
          <w:rFonts w:eastAsiaTheme="minorEastAsia"/>
          <w:noProof/>
        </w:rPr>
        <w:t>2.5</w:t>
      </w:r>
      <w:r>
        <w:rPr>
          <w:rFonts w:asciiTheme="minorHAnsi" w:eastAsiaTheme="minorEastAsia" w:hAnsiTheme="minorHAnsi"/>
          <w:b w:val="0"/>
          <w:noProof/>
        </w:rPr>
        <w:tab/>
      </w:r>
      <w:r w:rsidRPr="002B3E68">
        <w:rPr>
          <w:rFonts w:eastAsiaTheme="minorEastAsia"/>
          <w:noProof/>
        </w:rPr>
        <w:t>Square Wave Generator Module</w:t>
      </w:r>
      <w:r>
        <w:rPr>
          <w:noProof/>
        </w:rPr>
        <w:tab/>
      </w:r>
      <w:r>
        <w:rPr>
          <w:noProof/>
        </w:rPr>
        <w:fldChar w:fldCharType="begin"/>
      </w:r>
      <w:r>
        <w:rPr>
          <w:noProof/>
        </w:rPr>
        <w:instrText xml:space="preserve"> PAGEREF _Toc23443857 \h </w:instrText>
      </w:r>
      <w:r>
        <w:rPr>
          <w:noProof/>
        </w:rPr>
      </w:r>
      <w:r>
        <w:rPr>
          <w:noProof/>
        </w:rPr>
        <w:fldChar w:fldCharType="separate"/>
      </w:r>
      <w:r>
        <w:rPr>
          <w:noProof/>
        </w:rPr>
        <w:t>8</w:t>
      </w:r>
      <w:r>
        <w:rPr>
          <w:noProof/>
        </w:rPr>
        <w:fldChar w:fldCharType="end"/>
      </w:r>
    </w:p>
    <w:p w14:paraId="61E0A0EC" w14:textId="7C2B2734" w:rsidR="00E54378" w:rsidRDefault="00E54378">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_Toc23443858 \h </w:instrText>
      </w:r>
      <w:r>
        <w:rPr>
          <w:noProof/>
        </w:rPr>
      </w:r>
      <w:r>
        <w:rPr>
          <w:noProof/>
        </w:rPr>
        <w:fldChar w:fldCharType="separate"/>
      </w:r>
      <w:r>
        <w:rPr>
          <w:noProof/>
        </w:rPr>
        <w:t>9</w:t>
      </w:r>
      <w:r>
        <w:rPr>
          <w:noProof/>
        </w:rPr>
        <w:fldChar w:fldCharType="end"/>
      </w:r>
    </w:p>
    <w:p w14:paraId="018A5DF2" w14:textId="2CC4E6EE" w:rsidR="00E54378" w:rsidRDefault="00E54378">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_Toc23443859 \h </w:instrText>
      </w:r>
      <w:r>
        <w:rPr>
          <w:noProof/>
        </w:rPr>
      </w:r>
      <w:r>
        <w:rPr>
          <w:noProof/>
        </w:rPr>
        <w:fldChar w:fldCharType="separate"/>
      </w:r>
      <w:r>
        <w:rPr>
          <w:noProof/>
        </w:rPr>
        <w:t>9</w:t>
      </w:r>
      <w:r>
        <w:rPr>
          <w:noProof/>
        </w:rPr>
        <w:fldChar w:fldCharType="end"/>
      </w:r>
    </w:p>
    <w:p w14:paraId="3442C915" w14:textId="4FDD5E02" w:rsidR="00E54378" w:rsidRDefault="00E54378">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_Toc23443860 \h </w:instrText>
      </w:r>
      <w:r>
        <w:rPr>
          <w:noProof/>
        </w:rPr>
      </w:r>
      <w:r>
        <w:rPr>
          <w:noProof/>
        </w:rPr>
        <w:fldChar w:fldCharType="separate"/>
      </w:r>
      <w:r>
        <w:rPr>
          <w:noProof/>
        </w:rPr>
        <w:t>9</w:t>
      </w:r>
      <w:r>
        <w:rPr>
          <w:noProof/>
        </w:rPr>
        <w:fldChar w:fldCharType="end"/>
      </w:r>
    </w:p>
    <w:p w14:paraId="0128FF01" w14:textId="60D6F32E" w:rsidR="00E54378" w:rsidRDefault="00E54378">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_Toc23443861 \h </w:instrText>
      </w:r>
      <w:r>
        <w:rPr>
          <w:noProof/>
        </w:rPr>
      </w:r>
      <w:r>
        <w:rPr>
          <w:noProof/>
        </w:rPr>
        <w:fldChar w:fldCharType="separate"/>
      </w:r>
      <w:r>
        <w:rPr>
          <w:noProof/>
        </w:rPr>
        <w:t>10</w:t>
      </w:r>
      <w:r>
        <w:rPr>
          <w:noProof/>
        </w:rPr>
        <w:fldChar w:fldCharType="end"/>
      </w:r>
    </w:p>
    <w:p w14:paraId="1CCB7636" w14:textId="23301553" w:rsidR="00E54378" w:rsidRDefault="00E54378">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_Toc23443862 \h </w:instrText>
      </w:r>
      <w:r>
        <w:rPr>
          <w:noProof/>
        </w:rPr>
      </w:r>
      <w:r>
        <w:rPr>
          <w:noProof/>
        </w:rPr>
        <w:fldChar w:fldCharType="separate"/>
      </w:r>
      <w:r>
        <w:rPr>
          <w:noProof/>
        </w:rPr>
        <w:t>10</w:t>
      </w:r>
      <w:r>
        <w:rPr>
          <w:noProof/>
        </w:rPr>
        <w:fldChar w:fldCharType="end"/>
      </w:r>
    </w:p>
    <w:p w14:paraId="4482B139" w14:textId="538C49EA" w:rsidR="00E54378" w:rsidRDefault="00E54378">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_Toc23443863 \h </w:instrText>
      </w:r>
      <w:r>
        <w:rPr>
          <w:noProof/>
        </w:rPr>
      </w:r>
      <w:r>
        <w:rPr>
          <w:noProof/>
        </w:rPr>
        <w:fldChar w:fldCharType="separate"/>
      </w:r>
      <w:r>
        <w:rPr>
          <w:noProof/>
        </w:rPr>
        <w:t>10</w:t>
      </w:r>
      <w:r>
        <w:rPr>
          <w:noProof/>
        </w:rPr>
        <w:fldChar w:fldCharType="end"/>
      </w:r>
    </w:p>
    <w:p w14:paraId="7646745C" w14:textId="24E44574"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3443846"/>
      <w:r w:rsidRPr="00457863">
        <w:rPr>
          <w:rFonts w:cs="Arial"/>
        </w:rPr>
        <w:t>List of Figures</w:t>
      </w:r>
      <w:bookmarkEnd w:id="3"/>
      <w:bookmarkEnd w:id="4"/>
      <w:bookmarkEnd w:id="5"/>
    </w:p>
    <w:p w14:paraId="46B9F3D4" w14:textId="31307A68" w:rsidR="00E54378"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E54378">
        <w:rPr>
          <w:noProof/>
        </w:rPr>
        <w:t>Figure 1: State Machine with Audio Output System Diagram</w:t>
      </w:r>
      <w:r w:rsidR="00E54378">
        <w:rPr>
          <w:noProof/>
        </w:rPr>
        <w:tab/>
      </w:r>
      <w:r w:rsidR="00E54378">
        <w:rPr>
          <w:noProof/>
        </w:rPr>
        <w:fldChar w:fldCharType="begin"/>
      </w:r>
      <w:r w:rsidR="00E54378">
        <w:rPr>
          <w:noProof/>
        </w:rPr>
        <w:instrText xml:space="preserve"> PAGEREF _Toc23443864 \h </w:instrText>
      </w:r>
      <w:r w:rsidR="00E54378">
        <w:rPr>
          <w:noProof/>
        </w:rPr>
      </w:r>
      <w:r w:rsidR="00E54378">
        <w:rPr>
          <w:noProof/>
        </w:rPr>
        <w:fldChar w:fldCharType="separate"/>
      </w:r>
      <w:r w:rsidR="00E54378">
        <w:rPr>
          <w:noProof/>
        </w:rPr>
        <w:t>4</w:t>
      </w:r>
      <w:r w:rsidR="00E54378">
        <w:rPr>
          <w:noProof/>
        </w:rPr>
        <w:fldChar w:fldCharType="end"/>
      </w:r>
    </w:p>
    <w:p w14:paraId="66CBD957" w14:textId="4C630ABC" w:rsidR="00E54378" w:rsidRDefault="00E54378">
      <w:pPr>
        <w:pStyle w:val="TableofFigures"/>
        <w:tabs>
          <w:tab w:val="right" w:leader="dot" w:pos="9350"/>
        </w:tabs>
        <w:rPr>
          <w:rFonts w:asciiTheme="minorHAnsi" w:eastAsiaTheme="minorEastAsia" w:hAnsiTheme="minorHAnsi"/>
          <w:noProof/>
          <w:sz w:val="22"/>
          <w:szCs w:val="22"/>
        </w:rPr>
      </w:pPr>
      <w:r>
        <w:rPr>
          <w:noProof/>
        </w:rPr>
        <w:t>Figure 2: Clock Divider Circuit</w:t>
      </w:r>
      <w:r>
        <w:rPr>
          <w:noProof/>
        </w:rPr>
        <w:tab/>
      </w:r>
      <w:r>
        <w:rPr>
          <w:noProof/>
        </w:rPr>
        <w:fldChar w:fldCharType="begin"/>
      </w:r>
      <w:r>
        <w:rPr>
          <w:noProof/>
        </w:rPr>
        <w:instrText xml:space="preserve"> PAGEREF _Toc23443865 \h </w:instrText>
      </w:r>
      <w:r>
        <w:rPr>
          <w:noProof/>
        </w:rPr>
      </w:r>
      <w:r>
        <w:rPr>
          <w:noProof/>
        </w:rPr>
        <w:fldChar w:fldCharType="separate"/>
      </w:r>
      <w:r>
        <w:rPr>
          <w:noProof/>
        </w:rPr>
        <w:t>6</w:t>
      </w:r>
      <w:r>
        <w:rPr>
          <w:noProof/>
        </w:rPr>
        <w:fldChar w:fldCharType="end"/>
      </w:r>
    </w:p>
    <w:p w14:paraId="355DC9D4" w14:textId="3FF30B76" w:rsidR="00E54378" w:rsidRDefault="00E54378">
      <w:pPr>
        <w:pStyle w:val="TableofFigures"/>
        <w:tabs>
          <w:tab w:val="right" w:leader="dot" w:pos="9350"/>
        </w:tabs>
        <w:rPr>
          <w:rFonts w:asciiTheme="minorHAnsi" w:eastAsiaTheme="minorEastAsia" w:hAnsiTheme="minorHAnsi"/>
          <w:noProof/>
          <w:sz w:val="22"/>
          <w:szCs w:val="22"/>
        </w:rPr>
      </w:pPr>
      <w:r>
        <w:rPr>
          <w:noProof/>
        </w:rPr>
        <w:t>Figure 3: Square Wave Generator</w:t>
      </w:r>
      <w:r>
        <w:rPr>
          <w:noProof/>
        </w:rPr>
        <w:tab/>
      </w:r>
      <w:r>
        <w:rPr>
          <w:noProof/>
        </w:rPr>
        <w:fldChar w:fldCharType="begin"/>
      </w:r>
      <w:r>
        <w:rPr>
          <w:noProof/>
        </w:rPr>
        <w:instrText xml:space="preserve"> PAGEREF _Toc23443866 \h </w:instrText>
      </w:r>
      <w:r>
        <w:rPr>
          <w:noProof/>
        </w:rPr>
      </w:r>
      <w:r>
        <w:rPr>
          <w:noProof/>
        </w:rPr>
        <w:fldChar w:fldCharType="separate"/>
      </w:r>
      <w:r>
        <w:rPr>
          <w:noProof/>
        </w:rPr>
        <w:t>8</w:t>
      </w:r>
      <w:r>
        <w:rPr>
          <w:noProof/>
        </w:rPr>
        <w:fldChar w:fldCharType="end"/>
      </w:r>
    </w:p>
    <w:p w14:paraId="5CB8D7AD" w14:textId="22F5B1FD"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6" w:name="_Toc21090005"/>
      <w:bookmarkStart w:id="7" w:name="_Toc21091893"/>
      <w:bookmarkStart w:id="8" w:name="_Toc23443847"/>
      <w:r w:rsidRPr="00457863">
        <w:rPr>
          <w:rFonts w:cs="Arial"/>
        </w:rPr>
        <w:t>List of Tables</w:t>
      </w:r>
      <w:bookmarkEnd w:id="6"/>
      <w:bookmarkEnd w:id="7"/>
      <w:bookmarkEnd w:id="8"/>
    </w:p>
    <w:p w14:paraId="02E2E738" w14:textId="7AA68C6D" w:rsidR="00E54378"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E54378">
        <w:rPr>
          <w:noProof/>
        </w:rPr>
        <w:t>Table 1: State Machine Truth Table</w:t>
      </w:r>
      <w:r w:rsidR="00E54378">
        <w:rPr>
          <w:noProof/>
        </w:rPr>
        <w:tab/>
      </w:r>
      <w:r w:rsidR="00E54378">
        <w:rPr>
          <w:noProof/>
        </w:rPr>
        <w:fldChar w:fldCharType="begin"/>
      </w:r>
      <w:r w:rsidR="00E54378">
        <w:rPr>
          <w:noProof/>
        </w:rPr>
        <w:instrText xml:space="preserve"> PAGEREF _Toc23443867 \h </w:instrText>
      </w:r>
      <w:r w:rsidR="00E54378">
        <w:rPr>
          <w:noProof/>
        </w:rPr>
      </w:r>
      <w:r w:rsidR="00E54378">
        <w:rPr>
          <w:noProof/>
        </w:rPr>
        <w:fldChar w:fldCharType="separate"/>
      </w:r>
      <w:r w:rsidR="00E54378">
        <w:rPr>
          <w:noProof/>
        </w:rPr>
        <w:t>7</w:t>
      </w:r>
      <w:r w:rsidR="00E54378">
        <w:rPr>
          <w:noProof/>
        </w:rPr>
        <w:fldChar w:fldCharType="end"/>
      </w:r>
    </w:p>
    <w:p w14:paraId="5B6B553A" w14:textId="690F1699" w:rsidR="00F061EB" w:rsidRPr="005656B1" w:rsidRDefault="0060211D" w:rsidP="00F061EB">
      <w:pPr>
        <w:jc w:val="center"/>
        <w:rPr>
          <w:rFonts w:cs="Arial"/>
          <w:b/>
          <w:sz w:val="22"/>
          <w:szCs w:val="22"/>
        </w:rPr>
      </w:pP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bookmarkStart w:id="9" w:name="_GoBack"/>
      <w:bookmarkEnd w:id="9"/>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10" w:name="_Toc21090006"/>
      <w:bookmarkStart w:id="11" w:name="_Toc23443848"/>
      <w:r w:rsidRPr="00457863">
        <w:rPr>
          <w:rFonts w:cs="Arial"/>
        </w:rPr>
        <w:lastRenderedPageBreak/>
        <w:t>Introduction</w:t>
      </w:r>
      <w:bookmarkEnd w:id="10"/>
      <w:bookmarkEnd w:id="11"/>
    </w:p>
    <w:p w14:paraId="28C40429" w14:textId="6AF5CFDC" w:rsidR="00F061EB" w:rsidRPr="00457863" w:rsidRDefault="00F061EB" w:rsidP="00B05E51">
      <w:pPr>
        <w:pStyle w:val="Heading2"/>
        <w:numPr>
          <w:ilvl w:val="1"/>
          <w:numId w:val="4"/>
        </w:numPr>
        <w:rPr>
          <w:rFonts w:cs="Arial"/>
        </w:rPr>
      </w:pPr>
      <w:bookmarkStart w:id="12" w:name="_Toc21090007"/>
      <w:bookmarkStart w:id="13" w:name="_Toc23443849"/>
      <w:r w:rsidRPr="00457863">
        <w:rPr>
          <w:rFonts w:cs="Arial"/>
        </w:rPr>
        <w:t>Overview</w:t>
      </w:r>
      <w:bookmarkEnd w:id="12"/>
      <w:bookmarkEnd w:id="13"/>
    </w:p>
    <w:p w14:paraId="6A2D3DB9" w14:textId="775AD080" w:rsidR="006E39DA" w:rsidRDefault="00DC518A" w:rsidP="007A3DBE">
      <w:pPr>
        <w:rPr>
          <w:rFonts w:cs="Arial"/>
        </w:rPr>
      </w:pPr>
      <w:r>
        <w:rPr>
          <w:rFonts w:cs="Arial"/>
        </w:rPr>
        <w:t>This device uses a simple state machine to control the output notes to an audio codec chip. The output notes cycle through 4 different notes, always in the same order, and only starts the sequence when a pushbutton is pressed.</w:t>
      </w:r>
      <w:r w:rsidR="006E39DA">
        <w:rPr>
          <w:rFonts w:cs="Arial"/>
        </w:rPr>
        <w:t xml:space="preserve"> This s</w:t>
      </w:r>
      <w:r w:rsidR="007A3DBE">
        <w:rPr>
          <w:rFonts w:cs="Arial"/>
        </w:rPr>
        <w:t>tate machine</w:t>
      </w:r>
      <w:r w:rsidR="006E39DA">
        <w:rPr>
          <w:rFonts w:cs="Arial"/>
        </w:rPr>
        <w:t xml:space="preserve"> was </w:t>
      </w:r>
      <w:r w:rsidR="007A3DBE">
        <w:rPr>
          <w:rFonts w:cs="Arial"/>
        </w:rPr>
        <w:t xml:space="preserve">first </w:t>
      </w:r>
      <w:r w:rsidR="006E39DA">
        <w:rPr>
          <w:rFonts w:cs="Arial"/>
        </w:rPr>
        <w:t xml:space="preserve">designed on paper and then implemented and tested on a Xilinx FPGA using the Xilinx Vivado CAD tool. </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4" w:name="_Toc21090008"/>
      <w:bookmarkStart w:id="15" w:name="_Toc23443850"/>
      <w:r w:rsidRPr="00457863">
        <w:rPr>
          <w:rFonts w:cs="Arial"/>
        </w:rPr>
        <w:t>Document Scope</w:t>
      </w:r>
      <w:bookmarkEnd w:id="14"/>
      <w:bookmarkEnd w:id="15"/>
    </w:p>
    <w:p w14:paraId="702A52F7" w14:textId="3996FFDC"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7A3DBE">
        <w:rPr>
          <w:rFonts w:cs="Arial"/>
        </w:rPr>
        <w:t>4</w:t>
      </w:r>
      <w:r w:rsidRPr="00BD133A">
        <w:rPr>
          <w:rFonts w:cs="Arial"/>
        </w:rPr>
        <w:t xml:space="preserve"> 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6" w:name="_Toc21090009"/>
      <w:bookmarkStart w:id="17" w:name="_Toc23443851"/>
      <w:r>
        <w:t>Intended Audience</w:t>
      </w:r>
      <w:bookmarkEnd w:id="16"/>
      <w:bookmarkEnd w:id="17"/>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8" w:name="_Toc21090010"/>
      <w:bookmarkStart w:id="19" w:name="_Toc23443852"/>
      <w:r>
        <w:lastRenderedPageBreak/>
        <w:t>System Design Overview</w:t>
      </w:r>
      <w:bookmarkEnd w:id="18"/>
      <w:bookmarkEnd w:id="19"/>
    </w:p>
    <w:p w14:paraId="4B74223A" w14:textId="75BAB4A8" w:rsidR="00401996" w:rsidRDefault="006B3E2D" w:rsidP="00B05E51">
      <w:pPr>
        <w:pStyle w:val="Heading2"/>
        <w:numPr>
          <w:ilvl w:val="1"/>
          <w:numId w:val="4"/>
        </w:numPr>
      </w:pPr>
      <w:bookmarkStart w:id="20" w:name="_Toc21090011"/>
      <w:bookmarkStart w:id="21" w:name="_Toc23443853"/>
      <w:r>
        <w:t>System Block Diagram and Description</w:t>
      </w:r>
      <w:bookmarkEnd w:id="20"/>
      <w:bookmarkEnd w:id="21"/>
    </w:p>
    <w:p w14:paraId="2C7B8F7C" w14:textId="02642304" w:rsidR="006B3E2D" w:rsidRDefault="00ED5DE4" w:rsidP="0012526A">
      <w:r w:rsidRPr="00ED5DE4">
        <w:t>The</w:t>
      </w:r>
      <w:r w:rsidR="006C5FD4">
        <w:t xml:space="preserve"> state machine</w:t>
      </w:r>
      <w:r w:rsidRPr="00ED5DE4">
        <w:t xml:space="preserve"> takes </w:t>
      </w:r>
      <w:r w:rsidR="006C5FD4">
        <w:t>a button input</w:t>
      </w:r>
      <w:r w:rsidRPr="00ED5DE4">
        <w:t xml:space="preserve"> labeled as </w:t>
      </w:r>
      <w:r w:rsidR="006C5FD4">
        <w:t>B</w:t>
      </w:r>
      <w:r w:rsidR="0012526A">
        <w:t>TN</w:t>
      </w:r>
      <w:r w:rsidR="006C5FD4">
        <w:t xml:space="preserve">0 </w:t>
      </w:r>
      <w:r w:rsidRPr="00ED5DE4">
        <w:t>in Figure 1</w:t>
      </w:r>
      <w:r w:rsidR="00A823D2">
        <w:t xml:space="preserve"> and the system clock labeled as CLK in Figure 1</w:t>
      </w:r>
      <w:r w:rsidRPr="00ED5DE4">
        <w:t xml:space="preserve">. </w:t>
      </w:r>
      <w:r w:rsidR="00A823D2">
        <w:t xml:space="preserve">The button input is connected to the state machine. The system clock is an input to the PLL, which turns the clock from a frequency of 125 MHz to a frequency of 12.288 </w:t>
      </w:r>
      <w:r w:rsidR="000544D2">
        <w:t>MHz named Mclock in Figure 1.</w:t>
      </w:r>
    </w:p>
    <w:p w14:paraId="56A00A99" w14:textId="77777777" w:rsidR="00E305B9" w:rsidRPr="00ED5DE4" w:rsidRDefault="00E305B9" w:rsidP="0012526A"/>
    <w:p w14:paraId="65AA0BE2" w14:textId="46836E4B" w:rsidR="005105B2" w:rsidRDefault="005105B2" w:rsidP="005105B2">
      <w:pPr>
        <w:keepNext/>
        <w:jc w:val="center"/>
        <w:rPr>
          <w:noProof/>
        </w:rPr>
      </w:pPr>
    </w:p>
    <w:p w14:paraId="650F0A46" w14:textId="69693D01" w:rsidR="000815D1" w:rsidRDefault="007F7C51" w:rsidP="00F719E6">
      <w:pPr>
        <w:keepNext/>
        <w:rPr>
          <w:noProof/>
        </w:rPr>
      </w:pPr>
      <w:r>
        <w:rPr>
          <w:noProof/>
        </w:rPr>
        <w:drawing>
          <wp:inline distT="0" distB="0" distL="0" distR="0" wp14:anchorId="05563C63" wp14:editId="47B54AE2">
            <wp:extent cx="5943600" cy="4093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0CB4CEF" w14:textId="77777777" w:rsidR="000815D1" w:rsidRDefault="000815D1" w:rsidP="005105B2">
      <w:pPr>
        <w:keepNext/>
        <w:jc w:val="center"/>
      </w:pPr>
    </w:p>
    <w:p w14:paraId="44AB05A2" w14:textId="3F6759B8" w:rsidR="006B3E2D" w:rsidRDefault="005105B2" w:rsidP="005105B2">
      <w:pPr>
        <w:pStyle w:val="Caption"/>
        <w:jc w:val="center"/>
      </w:pPr>
      <w:bookmarkStart w:id="22" w:name="_Toc21029060"/>
      <w:bookmarkStart w:id="23" w:name="_Toc23443864"/>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6176D9">
        <w:rPr>
          <w:noProof/>
        </w:rPr>
        <w:t>1</w:t>
      </w:r>
      <w:r w:rsidR="00413604">
        <w:rPr>
          <w:noProof/>
        </w:rPr>
        <w:fldChar w:fldCharType="end"/>
      </w:r>
      <w:r>
        <w:t xml:space="preserve">: </w:t>
      </w:r>
      <w:r w:rsidR="0012526A">
        <w:t>State Machine with Audio Output</w:t>
      </w:r>
      <w:r w:rsidR="000815D1">
        <w:t xml:space="preserve"> System</w:t>
      </w:r>
      <w:r>
        <w:t xml:space="preserve"> Diagram</w:t>
      </w:r>
      <w:bookmarkEnd w:id="22"/>
      <w:bookmarkEnd w:id="23"/>
    </w:p>
    <w:p w14:paraId="36FEB47E" w14:textId="77777777" w:rsidR="000C6CA8" w:rsidRDefault="000C6CA8" w:rsidP="00DC2ACE"/>
    <w:p w14:paraId="11790EB2" w14:textId="1D9FA5F1" w:rsidR="0044464B" w:rsidRDefault="0012526A" w:rsidP="00DC2ACE">
      <w:r>
        <w:t xml:space="preserve">The </w:t>
      </w:r>
      <w:r w:rsidR="000544D2">
        <w:t xml:space="preserve">clock divider circuit further divides the Mclock signal to a clock with a frequency of 1 Hz with a one-shot output. This 1 Hz clock is used by the state machine in addition to Mclock to produce a varying tone terminal count when the button is pressed. The tone terminal count and Mclock are sent to the square wave generator, which generates two identical </w:t>
      </w:r>
      <w:r w:rsidR="00DC2ACE">
        <w:t>square wave outputs l_data and r_data with a frequency of tone terminal count. These two square waves are sent to the audio codec which outputs notes with these frequencies.</w:t>
      </w:r>
    </w:p>
    <w:p w14:paraId="03EB1AB3" w14:textId="77777777" w:rsidR="0044464B" w:rsidRDefault="0044464B" w:rsidP="00DC2ACE"/>
    <w:p w14:paraId="2B6EB5B0" w14:textId="03170E9C" w:rsidR="00C14942" w:rsidRPr="002770D0" w:rsidRDefault="000C6CA8" w:rsidP="00261AFF">
      <w:pPr>
        <w:pStyle w:val="Heading2"/>
        <w:numPr>
          <w:ilvl w:val="1"/>
          <w:numId w:val="4"/>
        </w:numPr>
        <w:rPr>
          <w:rFonts w:eastAsiaTheme="minorEastAsia"/>
        </w:rPr>
      </w:pPr>
      <w:bookmarkStart w:id="24" w:name="_Toc21090012"/>
      <w:bookmarkStart w:id="25" w:name="_Toc23443854"/>
      <w:r>
        <w:rPr>
          <w:rFonts w:eastAsiaTheme="minorEastAsia"/>
        </w:rPr>
        <w:lastRenderedPageBreak/>
        <w:t>PLL</w:t>
      </w:r>
      <w:r w:rsidR="00517A5F">
        <w:rPr>
          <w:rFonts w:eastAsiaTheme="minorEastAsia"/>
        </w:rPr>
        <w:t xml:space="preserve"> Module</w:t>
      </w:r>
      <w:bookmarkEnd w:id="24"/>
      <w:bookmarkEnd w:id="25"/>
    </w:p>
    <w:p w14:paraId="0FC642C6" w14:textId="5AFC1A10" w:rsidR="00261AFF" w:rsidRDefault="00C14942" w:rsidP="00261AFF">
      <w:r>
        <w:t xml:space="preserve">This module </w:t>
      </w:r>
      <w:r w:rsidR="000C6CA8">
        <w:t xml:space="preserve">turns the system clock of frequency </w:t>
      </w:r>
      <w:r w:rsidR="00CF5DF2">
        <w:t>125 MHZ into a clock signal named Mclock of frequency 12.</w:t>
      </w:r>
      <w:r w:rsidR="008A1220">
        <w:t>2</w:t>
      </w:r>
      <w:r w:rsidR="00CF5DF2">
        <w:t>8</w:t>
      </w:r>
      <w:r w:rsidR="008A1220">
        <w:t>8</w:t>
      </w:r>
      <w:r w:rsidR="00CF5DF2">
        <w:t xml:space="preserve"> MHZ</w:t>
      </w:r>
      <w:r w:rsidR="002B2D1D">
        <w:t xml:space="preserve">. </w:t>
      </w:r>
      <w:r w:rsidR="0020158B">
        <w:t>This module was made using the built-in clocking wizard in Vivado.</w:t>
      </w:r>
      <w:r w:rsidR="00D241F9">
        <w:t xml:space="preserve"> </w:t>
      </w:r>
      <w:r w:rsidR="005E227E">
        <w:t>The wizard multipl</w:t>
      </w:r>
      <w:r w:rsidR="006A7B94">
        <w:t>ies the system clock signal by 23 and divides it by 234 to get the output frequency to almost exactly 12.</w:t>
      </w:r>
      <w:r w:rsidR="008A1220">
        <w:t>2</w:t>
      </w:r>
      <w:r w:rsidR="006A7B94">
        <w:t>8</w:t>
      </w:r>
      <w:r w:rsidR="008A1220">
        <w:t>8</w:t>
      </w:r>
      <w:r w:rsidR="006A7B94">
        <w:t xml:space="preserve"> MHz on Mclock.</w:t>
      </w:r>
      <w:r w:rsidR="004976CD">
        <w:t xml:space="preserve"> No schematic is given for this module since Vivado makes this circuit and we haven’t yet learned how it does this.</w:t>
      </w:r>
    </w:p>
    <w:p w14:paraId="4EA370CC" w14:textId="77777777" w:rsidR="000B161C" w:rsidRDefault="000B161C" w:rsidP="00261AFF"/>
    <w:p w14:paraId="0D42F100" w14:textId="77777777" w:rsidR="002770D0" w:rsidRDefault="002770D0" w:rsidP="005105B2"/>
    <w:p w14:paraId="7EB648A4" w14:textId="5CFCDBDA" w:rsidR="00D27A36" w:rsidRDefault="00D27A36">
      <w:pPr>
        <w:rPr>
          <w:rFonts w:eastAsiaTheme="minorEastAsia" w:cstheme="majorBidi"/>
          <w:b/>
          <w:color w:val="000000" w:themeColor="text1"/>
          <w:sz w:val="26"/>
          <w:szCs w:val="26"/>
        </w:rPr>
      </w:pPr>
      <w:bookmarkStart w:id="26" w:name="_Toc21090013"/>
      <w:r>
        <w:rPr>
          <w:rFonts w:eastAsiaTheme="minorEastAsia"/>
        </w:rPr>
        <w:br w:type="page"/>
      </w:r>
    </w:p>
    <w:p w14:paraId="287F6729" w14:textId="0600711E" w:rsidR="002770D0" w:rsidRPr="002770D0" w:rsidRDefault="00B50B28" w:rsidP="002770D0">
      <w:pPr>
        <w:pStyle w:val="Heading2"/>
        <w:numPr>
          <w:ilvl w:val="1"/>
          <w:numId w:val="4"/>
        </w:numPr>
        <w:rPr>
          <w:rFonts w:eastAsiaTheme="minorEastAsia"/>
        </w:rPr>
      </w:pPr>
      <w:bookmarkStart w:id="27" w:name="_Toc23443855"/>
      <w:r>
        <w:rPr>
          <w:rFonts w:eastAsiaTheme="minorEastAsia"/>
        </w:rPr>
        <w:lastRenderedPageBreak/>
        <w:t>Clock Divider</w:t>
      </w:r>
      <w:r w:rsidR="002770D0">
        <w:rPr>
          <w:rFonts w:eastAsiaTheme="minorEastAsia"/>
        </w:rPr>
        <w:t xml:space="preserve"> Module</w:t>
      </w:r>
      <w:bookmarkEnd w:id="26"/>
      <w:bookmarkEnd w:id="27"/>
    </w:p>
    <w:p w14:paraId="3AA54B63" w14:textId="3375668C" w:rsidR="002770D0" w:rsidRDefault="002770D0" w:rsidP="002770D0">
      <w:r>
        <w:t xml:space="preserve">This module implements </w:t>
      </w:r>
      <w:r w:rsidR="00365696">
        <w:t>a clock divider circuit</w:t>
      </w:r>
      <w:r>
        <w:t xml:space="preserve">. </w:t>
      </w:r>
      <w:r w:rsidR="00365696">
        <w:t xml:space="preserve">It </w:t>
      </w:r>
      <w:r w:rsidR="000374FE">
        <w:t>outputs a 1 Hz clock by dividing Mclock by 1</w:t>
      </w:r>
      <w:r w:rsidR="008A1220">
        <w:t>2,288,000</w:t>
      </w:r>
      <w:r w:rsidR="000374FE">
        <w:t>.</w:t>
      </w:r>
      <w:r w:rsidR="0044464B">
        <w:t xml:space="preserve"> This </w:t>
      </w:r>
      <w:r w:rsidR="00137E8D">
        <w:t>is done by counting 12,288,000 cycles of Mclock. Clk</w:t>
      </w:r>
      <w:r w:rsidR="00C43FDC">
        <w:t>_</w:t>
      </w:r>
      <w:r w:rsidR="00137E8D">
        <w:t>1hz is a one-shot signal, so it is set to 1 only when the coun</w:t>
      </w:r>
      <w:r w:rsidR="00C43FDC">
        <w:t>t = 12,288,000 cycles. When clk_</w:t>
      </w:r>
      <w:r w:rsidR="00137E8D">
        <w:t>1hz is 1, the count is reset to 0 on the next rising edge of Mclock.</w:t>
      </w:r>
      <w:r w:rsidR="000942E8">
        <w:t xml:space="preserve"> This is shown in Figure 2 below.</w:t>
      </w:r>
    </w:p>
    <w:p w14:paraId="5079E754" w14:textId="57E62B1D" w:rsidR="000F35B8" w:rsidRDefault="000F35B8" w:rsidP="002770D0"/>
    <w:p w14:paraId="7EDE55CC" w14:textId="77777777" w:rsidR="000F35B8" w:rsidRDefault="000F35B8" w:rsidP="002770D0"/>
    <w:p w14:paraId="772AA3B8" w14:textId="14AB7F85" w:rsidR="00137E8D" w:rsidRDefault="00137E8D" w:rsidP="00137E8D">
      <w:pPr>
        <w:jc w:val="center"/>
      </w:pPr>
      <w:r>
        <w:rPr>
          <w:noProof/>
        </w:rPr>
        <w:drawing>
          <wp:inline distT="0" distB="0" distL="0" distR="0" wp14:anchorId="5C208297" wp14:editId="7B3E58B0">
            <wp:extent cx="46863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ock Divider.png"/>
                    <pic:cNvPicPr/>
                  </pic:nvPicPr>
                  <pic:blipFill>
                    <a:blip r:embed="rId10">
                      <a:extLst>
                        <a:ext uri="{28A0092B-C50C-407E-A947-70E740481C1C}">
                          <a14:useLocalDpi xmlns:a14="http://schemas.microsoft.com/office/drawing/2010/main" val="0"/>
                        </a:ext>
                      </a:extLst>
                    </a:blip>
                    <a:stretch>
                      <a:fillRect/>
                    </a:stretch>
                  </pic:blipFill>
                  <pic:spPr>
                    <a:xfrm>
                      <a:off x="0" y="0"/>
                      <a:ext cx="4686300" cy="2428875"/>
                    </a:xfrm>
                    <a:prstGeom prst="rect">
                      <a:avLst/>
                    </a:prstGeom>
                  </pic:spPr>
                </pic:pic>
              </a:graphicData>
            </a:graphic>
          </wp:inline>
        </w:drawing>
      </w:r>
    </w:p>
    <w:p w14:paraId="7249F758" w14:textId="0F364A8B" w:rsidR="002770D0" w:rsidRDefault="002770D0" w:rsidP="002770D0"/>
    <w:p w14:paraId="0948C41C" w14:textId="3E652C92" w:rsidR="00961280" w:rsidRDefault="00961280" w:rsidP="00961280">
      <w:pPr>
        <w:pStyle w:val="Caption"/>
        <w:jc w:val="center"/>
      </w:pPr>
      <w:bookmarkStart w:id="28" w:name="_Toc2344386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Clock Divider Circuit</w:t>
      </w:r>
      <w:bookmarkEnd w:id="28"/>
    </w:p>
    <w:p w14:paraId="30D67F8D" w14:textId="2FE821E2" w:rsidR="00394F77" w:rsidRDefault="00394F77" w:rsidP="002770D0"/>
    <w:p w14:paraId="7768B6E3" w14:textId="77C62D44" w:rsidR="00394F77" w:rsidRDefault="00394F77" w:rsidP="002770D0"/>
    <w:p w14:paraId="4C964C41" w14:textId="3CF83194" w:rsidR="00394F77" w:rsidRDefault="00394F77" w:rsidP="002770D0"/>
    <w:p w14:paraId="1892DE0C" w14:textId="7D02E01A" w:rsidR="00394F77" w:rsidRDefault="00394F77" w:rsidP="002770D0"/>
    <w:p w14:paraId="756107CB" w14:textId="77777777" w:rsidR="00394F77" w:rsidRDefault="00394F77" w:rsidP="002770D0"/>
    <w:p w14:paraId="7B2BE0D5" w14:textId="39959301" w:rsidR="00CE032C" w:rsidRDefault="00CE032C" w:rsidP="002770D0">
      <w:pPr>
        <w:rPr>
          <w:rFonts w:eastAsiaTheme="minorEastAsia"/>
        </w:rPr>
      </w:pPr>
    </w:p>
    <w:p w14:paraId="46B570DE" w14:textId="45D4A162" w:rsidR="00D27A36" w:rsidRDefault="00D27A36">
      <w:pPr>
        <w:rPr>
          <w:rFonts w:eastAsiaTheme="minorEastAsia" w:cstheme="majorBidi"/>
          <w:b/>
          <w:color w:val="000000" w:themeColor="text1"/>
          <w:sz w:val="26"/>
          <w:szCs w:val="26"/>
        </w:rPr>
      </w:pPr>
      <w:bookmarkStart w:id="29" w:name="_Toc21090014"/>
      <w:r>
        <w:rPr>
          <w:rFonts w:eastAsiaTheme="minorEastAsia"/>
        </w:rPr>
        <w:br w:type="page"/>
      </w:r>
    </w:p>
    <w:p w14:paraId="7FA2426B" w14:textId="346D8FB7" w:rsidR="00CE032C" w:rsidRPr="002770D0" w:rsidRDefault="0032297D" w:rsidP="00CE032C">
      <w:pPr>
        <w:pStyle w:val="Heading2"/>
        <w:numPr>
          <w:ilvl w:val="1"/>
          <w:numId w:val="4"/>
        </w:numPr>
        <w:rPr>
          <w:rFonts w:eastAsiaTheme="minorEastAsia"/>
        </w:rPr>
      </w:pPr>
      <w:bookmarkStart w:id="30" w:name="_Toc23443856"/>
      <w:r>
        <w:rPr>
          <w:rFonts w:eastAsiaTheme="minorEastAsia"/>
        </w:rPr>
        <w:lastRenderedPageBreak/>
        <w:t>State Machine</w:t>
      </w:r>
      <w:r w:rsidR="00CE032C">
        <w:rPr>
          <w:rFonts w:eastAsiaTheme="minorEastAsia"/>
        </w:rPr>
        <w:t xml:space="preserve"> Module</w:t>
      </w:r>
      <w:bookmarkEnd w:id="29"/>
      <w:bookmarkEnd w:id="30"/>
    </w:p>
    <w:p w14:paraId="70A71ECA" w14:textId="7C9C0777" w:rsidR="00CE032C" w:rsidRDefault="0032297D" w:rsidP="00FD45E1">
      <w:r>
        <w:t>T</w:t>
      </w:r>
      <w:r w:rsidR="00FD45E1">
        <w:t>his module has inputs of the one-shot 1hz clock signal gene</w:t>
      </w:r>
      <w:r w:rsidR="007F7C51">
        <w:t>rated in the previous model and the start bit which is ‘1’ when BTN0 is pressed.</w:t>
      </w:r>
      <w:r w:rsidR="00E305B9">
        <w:t xml:space="preserve"> The tone terminal count is set to 4 different constants shown in Table 1 in states S1-S4. In state S0, the state machine is in standby and sends 0 as the output constant to tell the future modules to standby. </w:t>
      </w:r>
      <w:r w:rsidR="001C727D">
        <w:t xml:space="preserve">When in standby, the state machine moves to state S1 as soon as </w:t>
      </w:r>
      <w:r w:rsidR="00353E67">
        <w:t>s</w:t>
      </w:r>
      <w:r w:rsidR="001C727D">
        <w:t xml:space="preserve">tart = ‘1’. </w:t>
      </w:r>
      <w:r w:rsidR="004A3228">
        <w:t>All other state transitions from S1 to S2, S2 to S3, S3 to S4, and S4 to S0 occur when clock_1hz = ‘1’.</w:t>
      </w:r>
      <w:r w:rsidR="003D57CA">
        <w:t xml:space="preserve"> This is shown in the table below (X means don’t care).</w:t>
      </w:r>
    </w:p>
    <w:p w14:paraId="017886F6" w14:textId="5A02C799" w:rsidR="00FD45E1" w:rsidRDefault="00FD45E1" w:rsidP="00FD45E1"/>
    <w:p w14:paraId="7C54BD61" w14:textId="7919678F" w:rsidR="0049593B" w:rsidRDefault="0049593B" w:rsidP="0049593B">
      <w:pPr>
        <w:pStyle w:val="Caption"/>
        <w:keepNext/>
        <w:jc w:val="center"/>
      </w:pPr>
      <w:bookmarkStart w:id="31" w:name="_Toc23443867"/>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State Machine</w:t>
      </w:r>
      <w:r w:rsidRPr="000F02AA">
        <w:t xml:space="preserve"> Truth Table</w:t>
      </w:r>
      <w:bookmarkEnd w:id="31"/>
    </w:p>
    <w:tbl>
      <w:tblPr>
        <w:tblW w:w="6390" w:type="dxa"/>
        <w:jc w:val="center"/>
        <w:tblLook w:val="04A0" w:firstRow="1" w:lastRow="0" w:firstColumn="1" w:lastColumn="0" w:noHBand="0" w:noVBand="1"/>
      </w:tblPr>
      <w:tblGrid>
        <w:gridCol w:w="990"/>
        <w:gridCol w:w="990"/>
        <w:gridCol w:w="955"/>
        <w:gridCol w:w="1295"/>
        <w:gridCol w:w="2160"/>
      </w:tblGrid>
      <w:tr w:rsidR="00C43FDC" w:rsidRPr="00C43FDC" w14:paraId="6ABC3CB4" w14:textId="77777777" w:rsidTr="0032297D">
        <w:trPr>
          <w:trHeight w:val="315"/>
          <w:jc w:val="center"/>
        </w:trPr>
        <w:tc>
          <w:tcPr>
            <w:tcW w:w="99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865E6E1"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State</w:t>
            </w:r>
          </w:p>
        </w:tc>
        <w:tc>
          <w:tcPr>
            <w:tcW w:w="990" w:type="dxa"/>
            <w:tcBorders>
              <w:top w:val="single" w:sz="4" w:space="0" w:color="auto"/>
              <w:left w:val="nil"/>
              <w:bottom w:val="single" w:sz="12" w:space="0" w:color="auto"/>
              <w:right w:val="single" w:sz="4" w:space="0" w:color="auto"/>
            </w:tcBorders>
            <w:shd w:val="clear" w:color="auto" w:fill="auto"/>
            <w:noWrap/>
            <w:vAlign w:val="bottom"/>
            <w:hideMark/>
          </w:tcPr>
          <w:p w14:paraId="78572AF7" w14:textId="6A12814C" w:rsidR="00C43FDC" w:rsidRPr="00C43FDC" w:rsidRDefault="0032297D" w:rsidP="00C43FDC">
            <w:pPr>
              <w:jc w:val="center"/>
              <w:rPr>
                <w:rFonts w:ascii="Calibri" w:eastAsia="Times New Roman" w:hAnsi="Calibri" w:cs="Calibri"/>
                <w:color w:val="000000"/>
                <w:sz w:val="22"/>
                <w:szCs w:val="22"/>
              </w:rPr>
            </w:pPr>
            <w:r>
              <w:rPr>
                <w:rFonts w:ascii="Calibri" w:eastAsia="Times New Roman" w:hAnsi="Calibri" w:cs="Calibri"/>
                <w:color w:val="000000"/>
                <w:sz w:val="22"/>
                <w:szCs w:val="22"/>
              </w:rPr>
              <w:t>clk_1hz</w:t>
            </w:r>
          </w:p>
        </w:tc>
        <w:tc>
          <w:tcPr>
            <w:tcW w:w="955" w:type="dxa"/>
            <w:tcBorders>
              <w:top w:val="single" w:sz="4" w:space="0" w:color="auto"/>
              <w:left w:val="nil"/>
              <w:bottom w:val="single" w:sz="12" w:space="0" w:color="auto"/>
              <w:right w:val="nil"/>
            </w:tcBorders>
            <w:shd w:val="clear" w:color="auto" w:fill="auto"/>
            <w:noWrap/>
            <w:vAlign w:val="bottom"/>
            <w:hideMark/>
          </w:tcPr>
          <w:p w14:paraId="43182ED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Start</w:t>
            </w:r>
          </w:p>
        </w:tc>
        <w:tc>
          <w:tcPr>
            <w:tcW w:w="1295"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11CA5B6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Next State</w:t>
            </w:r>
          </w:p>
        </w:tc>
        <w:tc>
          <w:tcPr>
            <w:tcW w:w="2160" w:type="dxa"/>
            <w:tcBorders>
              <w:top w:val="single" w:sz="4" w:space="0" w:color="auto"/>
              <w:left w:val="nil"/>
              <w:bottom w:val="single" w:sz="12" w:space="0" w:color="auto"/>
              <w:right w:val="single" w:sz="4" w:space="0" w:color="auto"/>
            </w:tcBorders>
            <w:shd w:val="clear" w:color="auto" w:fill="auto"/>
            <w:noWrap/>
            <w:vAlign w:val="bottom"/>
            <w:hideMark/>
          </w:tcPr>
          <w:p w14:paraId="1B216213"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Tone Terminal Count</w:t>
            </w:r>
          </w:p>
        </w:tc>
      </w:tr>
      <w:tr w:rsidR="00C43FDC" w:rsidRPr="00C43FDC" w14:paraId="567DF966" w14:textId="77777777" w:rsidTr="0032297D">
        <w:trPr>
          <w:trHeight w:val="315"/>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5271C25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990" w:type="dxa"/>
            <w:tcBorders>
              <w:top w:val="nil"/>
              <w:left w:val="nil"/>
              <w:bottom w:val="single" w:sz="4" w:space="0" w:color="auto"/>
              <w:right w:val="single" w:sz="4" w:space="0" w:color="auto"/>
            </w:tcBorders>
            <w:shd w:val="clear" w:color="auto" w:fill="auto"/>
            <w:noWrap/>
            <w:vAlign w:val="bottom"/>
            <w:hideMark/>
          </w:tcPr>
          <w:p w14:paraId="713A8F73"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955" w:type="dxa"/>
            <w:tcBorders>
              <w:top w:val="nil"/>
              <w:left w:val="nil"/>
              <w:bottom w:val="single" w:sz="4" w:space="0" w:color="auto"/>
              <w:right w:val="nil"/>
            </w:tcBorders>
            <w:shd w:val="clear" w:color="auto" w:fill="auto"/>
            <w:noWrap/>
            <w:vAlign w:val="bottom"/>
            <w:hideMark/>
          </w:tcPr>
          <w:p w14:paraId="6E9E1FE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433B5F00"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2160" w:type="dxa"/>
            <w:tcBorders>
              <w:top w:val="nil"/>
              <w:left w:val="nil"/>
              <w:bottom w:val="single" w:sz="4" w:space="0" w:color="auto"/>
              <w:right w:val="single" w:sz="4" w:space="0" w:color="auto"/>
            </w:tcBorders>
            <w:shd w:val="clear" w:color="auto" w:fill="auto"/>
            <w:noWrap/>
            <w:vAlign w:val="bottom"/>
            <w:hideMark/>
          </w:tcPr>
          <w:p w14:paraId="57B85AB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r>
      <w:tr w:rsidR="00C43FDC" w:rsidRPr="00C43FDC" w14:paraId="157F3A33"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39D597B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990" w:type="dxa"/>
            <w:tcBorders>
              <w:top w:val="nil"/>
              <w:left w:val="nil"/>
              <w:bottom w:val="single" w:sz="4" w:space="0" w:color="auto"/>
              <w:right w:val="single" w:sz="4" w:space="0" w:color="auto"/>
            </w:tcBorders>
            <w:shd w:val="clear" w:color="auto" w:fill="auto"/>
            <w:noWrap/>
            <w:vAlign w:val="bottom"/>
            <w:hideMark/>
          </w:tcPr>
          <w:p w14:paraId="522B3E1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955" w:type="dxa"/>
            <w:tcBorders>
              <w:top w:val="nil"/>
              <w:left w:val="nil"/>
              <w:bottom w:val="single" w:sz="4" w:space="0" w:color="auto"/>
              <w:right w:val="nil"/>
            </w:tcBorders>
            <w:shd w:val="clear" w:color="auto" w:fill="auto"/>
            <w:noWrap/>
            <w:vAlign w:val="bottom"/>
            <w:hideMark/>
          </w:tcPr>
          <w:p w14:paraId="5FFB0CE4"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3D2A7AA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S1</w:t>
            </w:r>
          </w:p>
        </w:tc>
        <w:tc>
          <w:tcPr>
            <w:tcW w:w="2160" w:type="dxa"/>
            <w:tcBorders>
              <w:top w:val="nil"/>
              <w:left w:val="nil"/>
              <w:bottom w:val="single" w:sz="4" w:space="0" w:color="auto"/>
              <w:right w:val="single" w:sz="4" w:space="0" w:color="auto"/>
            </w:tcBorders>
            <w:shd w:val="clear" w:color="auto" w:fill="auto"/>
            <w:noWrap/>
            <w:vAlign w:val="bottom"/>
            <w:hideMark/>
          </w:tcPr>
          <w:p w14:paraId="21B0C4E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r>
      <w:tr w:rsidR="00C43FDC" w:rsidRPr="00C43FDC" w14:paraId="7DA053CF"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CE86D4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S1</w:t>
            </w:r>
          </w:p>
        </w:tc>
        <w:tc>
          <w:tcPr>
            <w:tcW w:w="990" w:type="dxa"/>
            <w:tcBorders>
              <w:top w:val="nil"/>
              <w:left w:val="nil"/>
              <w:bottom w:val="single" w:sz="4" w:space="0" w:color="auto"/>
              <w:right w:val="single" w:sz="4" w:space="0" w:color="auto"/>
            </w:tcBorders>
            <w:shd w:val="clear" w:color="auto" w:fill="auto"/>
            <w:noWrap/>
            <w:vAlign w:val="bottom"/>
            <w:hideMark/>
          </w:tcPr>
          <w:p w14:paraId="0BB5F45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5E6BB7D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6578DE8A"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S2</w:t>
            </w:r>
          </w:p>
        </w:tc>
        <w:tc>
          <w:tcPr>
            <w:tcW w:w="2160" w:type="dxa"/>
            <w:tcBorders>
              <w:top w:val="nil"/>
              <w:left w:val="nil"/>
              <w:bottom w:val="single" w:sz="4" w:space="0" w:color="auto"/>
              <w:right w:val="single" w:sz="4" w:space="0" w:color="auto"/>
            </w:tcBorders>
            <w:shd w:val="clear" w:color="auto" w:fill="auto"/>
            <w:noWrap/>
            <w:vAlign w:val="bottom"/>
            <w:hideMark/>
          </w:tcPr>
          <w:p w14:paraId="68FE44B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Count_C5</w:t>
            </w:r>
          </w:p>
        </w:tc>
      </w:tr>
      <w:tr w:rsidR="00C43FDC" w:rsidRPr="00C43FDC" w14:paraId="6DB7F9D2"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ABC3925"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S2</w:t>
            </w:r>
          </w:p>
        </w:tc>
        <w:tc>
          <w:tcPr>
            <w:tcW w:w="990" w:type="dxa"/>
            <w:tcBorders>
              <w:top w:val="nil"/>
              <w:left w:val="nil"/>
              <w:bottom w:val="single" w:sz="4" w:space="0" w:color="auto"/>
              <w:right w:val="single" w:sz="4" w:space="0" w:color="auto"/>
            </w:tcBorders>
            <w:shd w:val="clear" w:color="auto" w:fill="auto"/>
            <w:noWrap/>
            <w:vAlign w:val="bottom"/>
            <w:hideMark/>
          </w:tcPr>
          <w:p w14:paraId="71E8E72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0EF9A60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1A633DFA"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S3</w:t>
            </w:r>
          </w:p>
        </w:tc>
        <w:tc>
          <w:tcPr>
            <w:tcW w:w="2160" w:type="dxa"/>
            <w:tcBorders>
              <w:top w:val="nil"/>
              <w:left w:val="nil"/>
              <w:bottom w:val="single" w:sz="4" w:space="0" w:color="auto"/>
              <w:right w:val="single" w:sz="4" w:space="0" w:color="auto"/>
            </w:tcBorders>
            <w:shd w:val="clear" w:color="auto" w:fill="auto"/>
            <w:noWrap/>
            <w:vAlign w:val="bottom"/>
            <w:hideMark/>
          </w:tcPr>
          <w:p w14:paraId="6C4D54B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Count_E5</w:t>
            </w:r>
          </w:p>
        </w:tc>
      </w:tr>
      <w:tr w:rsidR="00C43FDC" w:rsidRPr="00C43FDC" w14:paraId="4C2D6674"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5F7EB8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S3</w:t>
            </w:r>
          </w:p>
        </w:tc>
        <w:tc>
          <w:tcPr>
            <w:tcW w:w="990" w:type="dxa"/>
            <w:tcBorders>
              <w:top w:val="nil"/>
              <w:left w:val="nil"/>
              <w:bottom w:val="single" w:sz="4" w:space="0" w:color="auto"/>
              <w:right w:val="single" w:sz="4" w:space="0" w:color="auto"/>
            </w:tcBorders>
            <w:shd w:val="clear" w:color="auto" w:fill="auto"/>
            <w:noWrap/>
            <w:vAlign w:val="bottom"/>
            <w:hideMark/>
          </w:tcPr>
          <w:p w14:paraId="53140FE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43B22984"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24EF93A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S4</w:t>
            </w:r>
          </w:p>
        </w:tc>
        <w:tc>
          <w:tcPr>
            <w:tcW w:w="2160" w:type="dxa"/>
            <w:tcBorders>
              <w:top w:val="nil"/>
              <w:left w:val="nil"/>
              <w:bottom w:val="single" w:sz="4" w:space="0" w:color="auto"/>
              <w:right w:val="single" w:sz="4" w:space="0" w:color="auto"/>
            </w:tcBorders>
            <w:shd w:val="clear" w:color="auto" w:fill="auto"/>
            <w:noWrap/>
            <w:vAlign w:val="bottom"/>
            <w:hideMark/>
          </w:tcPr>
          <w:p w14:paraId="1601552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Count_G5</w:t>
            </w:r>
          </w:p>
        </w:tc>
      </w:tr>
      <w:tr w:rsidR="00C43FDC" w:rsidRPr="00C43FDC" w14:paraId="12673752"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4C0587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S4</w:t>
            </w:r>
          </w:p>
        </w:tc>
        <w:tc>
          <w:tcPr>
            <w:tcW w:w="990" w:type="dxa"/>
            <w:tcBorders>
              <w:top w:val="nil"/>
              <w:left w:val="nil"/>
              <w:bottom w:val="single" w:sz="4" w:space="0" w:color="auto"/>
              <w:right w:val="single" w:sz="4" w:space="0" w:color="auto"/>
            </w:tcBorders>
            <w:shd w:val="clear" w:color="auto" w:fill="auto"/>
            <w:noWrap/>
            <w:vAlign w:val="bottom"/>
            <w:hideMark/>
          </w:tcPr>
          <w:p w14:paraId="620DBAE5"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43C7C6D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62243CA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2160" w:type="dxa"/>
            <w:tcBorders>
              <w:top w:val="nil"/>
              <w:left w:val="nil"/>
              <w:bottom w:val="single" w:sz="4" w:space="0" w:color="auto"/>
              <w:right w:val="single" w:sz="4" w:space="0" w:color="auto"/>
            </w:tcBorders>
            <w:shd w:val="clear" w:color="auto" w:fill="auto"/>
            <w:noWrap/>
            <w:vAlign w:val="bottom"/>
            <w:hideMark/>
          </w:tcPr>
          <w:p w14:paraId="23370FD6"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Count_C6</w:t>
            </w:r>
          </w:p>
        </w:tc>
      </w:tr>
    </w:tbl>
    <w:p w14:paraId="3A355E83" w14:textId="32DD135E" w:rsidR="000F0587" w:rsidRDefault="000F0587"/>
    <w:p w14:paraId="663CB977" w14:textId="75EACEAB" w:rsidR="000D7A6B" w:rsidRDefault="000D7A6B"/>
    <w:p w14:paraId="537CC630" w14:textId="77777777" w:rsidR="00077810" w:rsidRDefault="000D7A6B">
      <w:r>
        <w:t>This module was implemented using a case state statement</w:t>
      </w:r>
      <w:r w:rsidR="00DE0EEE">
        <w:t xml:space="preserve"> inside a process statement, which means this module uses sequential logic to implement.</w:t>
      </w:r>
    </w:p>
    <w:p w14:paraId="10765A7B" w14:textId="77777777" w:rsidR="00077810" w:rsidRDefault="00077810"/>
    <w:p w14:paraId="27672C06" w14:textId="77777777" w:rsidR="00077810" w:rsidRDefault="00077810"/>
    <w:p w14:paraId="0D679949" w14:textId="77777777" w:rsidR="00077810" w:rsidRDefault="00077810"/>
    <w:p w14:paraId="6EE338A8" w14:textId="77777777" w:rsidR="00077810" w:rsidRDefault="00077810"/>
    <w:p w14:paraId="60E12B7E" w14:textId="77777777" w:rsidR="00077810" w:rsidRDefault="00077810"/>
    <w:p w14:paraId="67DC961E" w14:textId="77777777" w:rsidR="00077810" w:rsidRDefault="00077810"/>
    <w:p w14:paraId="0D342027" w14:textId="77777777" w:rsidR="00077810" w:rsidRDefault="00077810"/>
    <w:p w14:paraId="7109B443" w14:textId="77777777" w:rsidR="00077810" w:rsidRDefault="00077810"/>
    <w:p w14:paraId="37FD47CE" w14:textId="77777777" w:rsidR="00077810" w:rsidRDefault="00077810"/>
    <w:p w14:paraId="2BEBB4AE" w14:textId="77777777" w:rsidR="00077810" w:rsidRDefault="00077810"/>
    <w:p w14:paraId="547A83FD" w14:textId="77777777" w:rsidR="00077810" w:rsidRDefault="00077810"/>
    <w:p w14:paraId="2CA45BFF" w14:textId="77777777" w:rsidR="00077810" w:rsidRDefault="00077810"/>
    <w:p w14:paraId="3FDA8227" w14:textId="77777777" w:rsidR="00077810" w:rsidRDefault="00077810"/>
    <w:p w14:paraId="2170A094" w14:textId="77777777" w:rsidR="00077810" w:rsidRDefault="00077810"/>
    <w:p w14:paraId="258891D7" w14:textId="77777777" w:rsidR="00077810" w:rsidRDefault="00077810"/>
    <w:p w14:paraId="08A3252D" w14:textId="77777777" w:rsidR="00077810" w:rsidRDefault="00077810"/>
    <w:p w14:paraId="3D6985CE" w14:textId="77777777" w:rsidR="00077810" w:rsidRDefault="00077810"/>
    <w:p w14:paraId="6CC8B14F" w14:textId="77777777" w:rsidR="00077810" w:rsidRDefault="00077810"/>
    <w:p w14:paraId="597EF23D" w14:textId="77777777" w:rsidR="00077810" w:rsidRDefault="00077810"/>
    <w:p w14:paraId="4C076550" w14:textId="23BB0A18" w:rsidR="000D7A6B" w:rsidRDefault="000D7A6B">
      <w:r>
        <w:t xml:space="preserve"> </w:t>
      </w:r>
    </w:p>
    <w:p w14:paraId="69FF1B39" w14:textId="77777777" w:rsidR="000D7A6B" w:rsidRDefault="000D7A6B">
      <w:pPr>
        <w:rPr>
          <w:rFonts w:eastAsiaTheme="minorEastAsia"/>
        </w:rPr>
      </w:pPr>
    </w:p>
    <w:p w14:paraId="0B5B3835" w14:textId="6775D45B" w:rsidR="00CE032C" w:rsidRPr="002770D0" w:rsidRDefault="00AA1909" w:rsidP="00CE032C">
      <w:pPr>
        <w:pStyle w:val="Heading2"/>
        <w:numPr>
          <w:ilvl w:val="1"/>
          <w:numId w:val="4"/>
        </w:numPr>
        <w:rPr>
          <w:rFonts w:eastAsiaTheme="minorEastAsia"/>
        </w:rPr>
      </w:pPr>
      <w:bookmarkStart w:id="32" w:name="_Toc21090015"/>
      <w:bookmarkStart w:id="33" w:name="_Toc23443857"/>
      <w:r>
        <w:rPr>
          <w:rFonts w:eastAsiaTheme="minorEastAsia"/>
        </w:rPr>
        <w:lastRenderedPageBreak/>
        <w:t>Square Wave Generator</w:t>
      </w:r>
      <w:r w:rsidR="00CE032C">
        <w:rPr>
          <w:rFonts w:eastAsiaTheme="minorEastAsia"/>
        </w:rPr>
        <w:t xml:space="preserve"> Module</w:t>
      </w:r>
      <w:bookmarkEnd w:id="32"/>
      <w:bookmarkEnd w:id="33"/>
    </w:p>
    <w:p w14:paraId="3533F045" w14:textId="1DF4F6CC" w:rsidR="00896262" w:rsidRDefault="00CE032C" w:rsidP="00CE032C">
      <w:r>
        <w:t xml:space="preserve">This module </w:t>
      </w:r>
      <w:r w:rsidR="00465585">
        <w:t>generates a squar</w:t>
      </w:r>
      <w:r w:rsidR="00077810">
        <w:t>e wave with a variable period (and thus frequency)</w:t>
      </w:r>
      <w:r>
        <w:t xml:space="preserve">. </w:t>
      </w:r>
      <w:r w:rsidR="00465585">
        <w:t>T</w:t>
      </w:r>
      <w:r w:rsidR="00077810">
        <w:t>he period</w:t>
      </w:r>
      <w:r w:rsidR="00465585">
        <w:t xml:space="preserve"> is controlled by the signal tone terminal count (generated in the state machine module)</w:t>
      </w:r>
      <w:r w:rsidR="001277D4">
        <w:t xml:space="preserve">. </w:t>
      </w:r>
      <w:r w:rsidR="007A29B0">
        <w:t xml:space="preserve">The counter in this module increments by one every rising edge of Mclock, and resets to 0 whenever the counter = tone terminal count. The outputs of this module, l_data and r_data, are both </w:t>
      </w:r>
      <w:r w:rsidR="000603B1">
        <w:t xml:space="preserve">set to all ‘0’s when </w:t>
      </w:r>
      <w:r w:rsidR="009977A8">
        <w:t xml:space="preserve">the counter &lt; (tone terminal </w:t>
      </w:r>
      <w:r w:rsidR="000603B1" w:rsidRPr="000603B1">
        <w:t>count / 2)</w:t>
      </w:r>
      <w:r w:rsidR="000603B1">
        <w:t xml:space="preserve"> and set to </w:t>
      </w:r>
      <w:r w:rsidR="000603B1" w:rsidRPr="000603B1">
        <w:t>X"0FFFFF"</w:t>
      </w:r>
      <w:r w:rsidR="000603B1">
        <w:t xml:space="preserve"> otherwise</w:t>
      </w:r>
      <w:r w:rsidR="007A29B0">
        <w:t xml:space="preserve">. This data is sent to the </w:t>
      </w:r>
      <w:r w:rsidR="007117CC">
        <w:t xml:space="preserve">Audio </w:t>
      </w:r>
      <w:r w:rsidR="007A29B0">
        <w:t>Codec.</w:t>
      </w:r>
      <w:r w:rsidR="00DD3A28">
        <w:t xml:space="preserve"> All of this is shown below in Figure 3.</w:t>
      </w:r>
    </w:p>
    <w:p w14:paraId="24501490" w14:textId="1EB113B3" w:rsidR="00DE2981" w:rsidRDefault="00DE2981" w:rsidP="00CE032C"/>
    <w:p w14:paraId="0A4D7DC4" w14:textId="227E72E5" w:rsidR="00DD3A28" w:rsidRDefault="00DD3A28" w:rsidP="00DD3A28">
      <w:pPr>
        <w:jc w:val="center"/>
      </w:pPr>
      <w:r>
        <w:rPr>
          <w:noProof/>
        </w:rPr>
        <w:drawing>
          <wp:inline distT="0" distB="0" distL="0" distR="0" wp14:anchorId="680A6D2B" wp14:editId="730AEA60">
            <wp:extent cx="4695825" cy="4333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uare Wave Generator.png"/>
                    <pic:cNvPicPr/>
                  </pic:nvPicPr>
                  <pic:blipFill>
                    <a:blip r:embed="rId11">
                      <a:extLst>
                        <a:ext uri="{28A0092B-C50C-407E-A947-70E740481C1C}">
                          <a14:useLocalDpi xmlns:a14="http://schemas.microsoft.com/office/drawing/2010/main" val="0"/>
                        </a:ext>
                      </a:extLst>
                    </a:blip>
                    <a:stretch>
                      <a:fillRect/>
                    </a:stretch>
                  </pic:blipFill>
                  <pic:spPr>
                    <a:xfrm>
                      <a:off x="0" y="0"/>
                      <a:ext cx="4695825" cy="4333875"/>
                    </a:xfrm>
                    <a:prstGeom prst="rect">
                      <a:avLst/>
                    </a:prstGeom>
                  </pic:spPr>
                </pic:pic>
              </a:graphicData>
            </a:graphic>
          </wp:inline>
        </w:drawing>
      </w:r>
    </w:p>
    <w:p w14:paraId="0DF1785C" w14:textId="61FA4FE7" w:rsidR="00CE032C" w:rsidRDefault="00CE032C" w:rsidP="00CE032C"/>
    <w:p w14:paraId="7BFCEB96" w14:textId="1D22A95D" w:rsidR="00077810" w:rsidRDefault="001277D4" w:rsidP="00BF589E">
      <w:pPr>
        <w:pStyle w:val="Caption"/>
        <w:jc w:val="center"/>
      </w:pPr>
      <w:bookmarkStart w:id="34" w:name="_Toc2344386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sidR="00BD611A">
        <w:t>: Square Wave Generator</w:t>
      </w:r>
      <w:bookmarkEnd w:id="34"/>
    </w:p>
    <w:p w14:paraId="70B84C95" w14:textId="4B894BDB" w:rsidR="00077810" w:rsidRDefault="00077810" w:rsidP="00CE032C"/>
    <w:p w14:paraId="6D2FEB5F" w14:textId="4C7C0CC5" w:rsidR="00077810" w:rsidRDefault="00077810" w:rsidP="00CE032C"/>
    <w:p w14:paraId="4E02BA81" w14:textId="061D8480" w:rsidR="00077810" w:rsidRDefault="00077810" w:rsidP="00CE032C"/>
    <w:p w14:paraId="3570E2B7" w14:textId="5A06C468" w:rsidR="00077810" w:rsidRDefault="00077810" w:rsidP="00CE032C"/>
    <w:p w14:paraId="50A9B321" w14:textId="5B9C5222" w:rsidR="00077810" w:rsidRDefault="00077810" w:rsidP="00CE032C"/>
    <w:p w14:paraId="1707BB25" w14:textId="34AD3588" w:rsidR="00077810" w:rsidRDefault="00077810" w:rsidP="00CE032C"/>
    <w:p w14:paraId="73EB8383" w14:textId="600DB555" w:rsidR="00077810" w:rsidRDefault="00077810" w:rsidP="00CE032C"/>
    <w:p w14:paraId="08F269C8" w14:textId="4B98ED0C" w:rsidR="00077810" w:rsidRDefault="00077810" w:rsidP="00CE032C"/>
    <w:p w14:paraId="44CACB56" w14:textId="37F11900" w:rsidR="00077810" w:rsidRDefault="00077810" w:rsidP="00CE032C"/>
    <w:p w14:paraId="3CDA9F73" w14:textId="44D23A60" w:rsidR="00B6096F" w:rsidRDefault="00B6096F" w:rsidP="005105B2"/>
    <w:p w14:paraId="5ABD2978" w14:textId="700D540F" w:rsidR="008C455C" w:rsidRDefault="00FA1261" w:rsidP="00CE032C">
      <w:pPr>
        <w:pStyle w:val="Heading1"/>
        <w:numPr>
          <w:ilvl w:val="0"/>
          <w:numId w:val="4"/>
        </w:numPr>
      </w:pPr>
      <w:bookmarkStart w:id="35" w:name="_Toc21090017"/>
      <w:bookmarkStart w:id="36" w:name="_Toc23443858"/>
      <w:r>
        <w:lastRenderedPageBreak/>
        <w:t>Testing and Verification</w:t>
      </w:r>
      <w:bookmarkEnd w:id="35"/>
      <w:bookmarkEnd w:id="36"/>
    </w:p>
    <w:p w14:paraId="6B00116E" w14:textId="5558FB99" w:rsidR="00FA1261" w:rsidRDefault="00EB17F6" w:rsidP="00EB17F6">
      <w:r w:rsidRPr="00EB17F6">
        <w:t xml:space="preserve">To ensure that our circuit functioned as intended we performed testing. </w:t>
      </w:r>
      <w:r w:rsidR="007D4515">
        <w:t>The way we tested this code was by synthesized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p>
    <w:p w14:paraId="75897348" w14:textId="77777777" w:rsidR="00EB17F6" w:rsidRPr="00EB17F6" w:rsidRDefault="00EB17F6" w:rsidP="00EB17F6"/>
    <w:p w14:paraId="0BBF1BF9" w14:textId="59937447" w:rsidR="00FA1261" w:rsidRDefault="00FA1261" w:rsidP="00CE032C">
      <w:pPr>
        <w:pStyle w:val="Heading2"/>
        <w:numPr>
          <w:ilvl w:val="1"/>
          <w:numId w:val="4"/>
        </w:numPr>
      </w:pPr>
      <w:bookmarkStart w:id="37" w:name="_Toc21090018"/>
      <w:bookmarkStart w:id="38" w:name="_Toc23443859"/>
      <w:r>
        <w:t>Testbench and Simulation</w:t>
      </w:r>
      <w:bookmarkEnd w:id="37"/>
      <w:bookmarkEnd w:id="38"/>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CE032C">
      <w:pPr>
        <w:pStyle w:val="Heading2"/>
        <w:numPr>
          <w:ilvl w:val="1"/>
          <w:numId w:val="4"/>
        </w:numPr>
      </w:pPr>
      <w:bookmarkStart w:id="39" w:name="_Toc21090019"/>
      <w:bookmarkStart w:id="40" w:name="_Toc23443860"/>
      <w:r>
        <w:t>Objective Verification</w:t>
      </w:r>
      <w:bookmarkEnd w:id="39"/>
      <w:bookmarkEnd w:id="40"/>
    </w:p>
    <w:p w14:paraId="3947D635" w14:textId="5707ACF8"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3E749A">
        <w:rPr>
          <w:rFonts w:eastAsiaTheme="minorEastAsia"/>
        </w:rPr>
        <w:t>plugging earbuds into the</w:t>
      </w:r>
      <w:r w:rsidR="003E749A" w:rsidRPr="003E749A">
        <w:rPr>
          <w:rFonts w:eastAsiaTheme="minorEastAsia"/>
        </w:rPr>
        <w:t xml:space="preserve"> black HPH OUT</w:t>
      </w:r>
      <w:r w:rsidRPr="0063137F">
        <w:rPr>
          <w:rFonts w:eastAsiaTheme="minorEastAsia"/>
        </w:rPr>
        <w:t xml:space="preserve"> </w:t>
      </w:r>
      <w:r w:rsidR="003E749A">
        <w:rPr>
          <w:rFonts w:eastAsiaTheme="minorEastAsia"/>
        </w:rPr>
        <w:t xml:space="preserve">jack on the board. We first listened through </w:t>
      </w:r>
      <w:r w:rsidR="00115CC0">
        <w:rPr>
          <w:rFonts w:eastAsiaTheme="minorEastAsia"/>
        </w:rPr>
        <w:t>t</w:t>
      </w:r>
      <w:r w:rsidR="00405184">
        <w:rPr>
          <w:rFonts w:eastAsiaTheme="minorEastAsia"/>
        </w:rPr>
        <w:t xml:space="preserve">he earbuds without pressing BTN 0 </w:t>
      </w:r>
      <w:r w:rsidR="00645868">
        <w:rPr>
          <w:rFonts w:eastAsiaTheme="minorEastAsia"/>
        </w:rPr>
        <w:t>to make sure no notes were being played. T</w:t>
      </w:r>
      <w:r w:rsidR="00D2144D">
        <w:rPr>
          <w:rFonts w:eastAsiaTheme="minorEastAsia"/>
        </w:rPr>
        <w:t>hen, we pressed the button and listened for 4 unique notes to be played one after another with a one second delay before changing notes.</w:t>
      </w:r>
      <w:r w:rsidR="00997C76">
        <w:rPr>
          <w:rFonts w:eastAsiaTheme="minorEastAsia"/>
        </w:rPr>
        <w:t xml:space="preserve"> After this, no notes were played until the next button press, as expected, thus verifying the circuit.</w:t>
      </w:r>
    </w:p>
    <w:p w14:paraId="5AFA2C1D" w14:textId="77777777" w:rsidR="00F33B51" w:rsidRDefault="00F33B51">
      <w:pPr>
        <w:rPr>
          <w:rFonts w:eastAsiaTheme="majorEastAsia" w:cstheme="majorBidi"/>
          <w:b/>
          <w:color w:val="000000" w:themeColor="text1"/>
          <w:sz w:val="32"/>
        </w:rPr>
      </w:pPr>
      <w:bookmarkStart w:id="41" w:name="_Toc21090020"/>
      <w:r>
        <w:br w:type="page"/>
      </w:r>
    </w:p>
    <w:p w14:paraId="697C7018" w14:textId="52BDEB56" w:rsidR="004A6A92" w:rsidRDefault="004A6A92" w:rsidP="004A6A92">
      <w:pPr>
        <w:pStyle w:val="Heading1"/>
      </w:pPr>
      <w:bookmarkStart w:id="42" w:name="_Toc23443861"/>
      <w:r>
        <w:lastRenderedPageBreak/>
        <w:t>Glossary</w:t>
      </w:r>
      <w:bookmarkEnd w:id="41"/>
      <w:bookmarkEnd w:id="42"/>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3" w:name="_Toc21090021"/>
      <w:bookmarkStart w:id="44" w:name="_Toc23443862"/>
      <w:r>
        <w:t>List of Abbreviations</w:t>
      </w:r>
      <w:bookmarkEnd w:id="43"/>
      <w:bookmarkEnd w:id="44"/>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45" w:name="_Toc21090022"/>
      <w:bookmarkStart w:id="46" w:name="_Toc23443863"/>
      <w:r>
        <w:t>Hardware References</w:t>
      </w:r>
      <w:bookmarkEnd w:id="45"/>
      <w:bookmarkEnd w:id="46"/>
    </w:p>
    <w:p w14:paraId="71C87C59" w14:textId="7A021DF6" w:rsidR="002425BE" w:rsidRDefault="002425BE" w:rsidP="004A6A92">
      <w:pPr>
        <w:pStyle w:val="ListParagraph"/>
        <w:numPr>
          <w:ilvl w:val="0"/>
          <w:numId w:val="3"/>
        </w:numPr>
      </w:pPr>
      <w:proofErr w:type="spellStart"/>
      <w:r>
        <w:t>Zybo</w:t>
      </w:r>
      <w:proofErr w:type="spellEnd"/>
      <w:r>
        <w:t xml:space="preserve">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38A11680"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2" w:history="1">
        <w:r w:rsidR="00B70024" w:rsidRPr="00B70024">
          <w:rPr>
            <w:rStyle w:val="Hyperlink"/>
          </w:rPr>
          <w:t>Xilinx</w:t>
        </w:r>
      </w:hyperlink>
      <w:r w:rsidR="00B70024">
        <w:t>)</w:t>
      </w:r>
    </w:p>
    <w:sectPr w:rsidR="004A6A92" w:rsidRPr="004A6A92" w:rsidSect="00755058">
      <w:headerReference w:type="even" r:id="rId13"/>
      <w:headerReference w:type="default" r:id="rId14"/>
      <w:footerReference w:type="even"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2C3F3" w14:textId="77777777" w:rsidR="00701090" w:rsidRDefault="00701090" w:rsidP="00755058">
      <w:r>
        <w:separator/>
      </w:r>
    </w:p>
  </w:endnote>
  <w:endnote w:type="continuationSeparator" w:id="0">
    <w:p w14:paraId="6F34F3F2" w14:textId="77777777" w:rsidR="00701090" w:rsidRDefault="00701090"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42C30A73" w:rsidR="002A5175" w:rsidRDefault="002A5175" w:rsidP="00274961">
    <w:pPr>
      <w:ind w:right="360"/>
      <w:jc w:val="right"/>
    </w:pPr>
    <w:r>
      <w:rPr>
        <w:rFonts w:cs="Arial"/>
        <w:b/>
        <w:sz w:val="32"/>
        <w:szCs w:val="18"/>
      </w:rPr>
      <w:t>LAB 4</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E445E" w14:textId="77777777" w:rsidR="00701090" w:rsidRDefault="00701090" w:rsidP="00755058">
      <w:r>
        <w:separator/>
      </w:r>
    </w:p>
  </w:footnote>
  <w:footnote w:type="continuationSeparator" w:id="0">
    <w:p w14:paraId="7FE36683" w14:textId="77777777" w:rsidR="00701090" w:rsidRDefault="00701090"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1C8B99D4"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E54378">
      <w:rPr>
        <w:rFonts w:cs="Arial"/>
        <w:noProof/>
      </w:rPr>
      <w:t>10</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E54378">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3"/>
  </w:num>
  <w:num w:numId="3">
    <w:abstractNumId w:val="12"/>
  </w:num>
  <w:num w:numId="4">
    <w:abstractNumId w:val="11"/>
  </w:num>
  <w:num w:numId="5">
    <w:abstractNumId w:val="5"/>
  </w:num>
  <w:num w:numId="6">
    <w:abstractNumId w:val="3"/>
  </w:num>
  <w:num w:numId="7">
    <w:abstractNumId w:val="10"/>
  </w:num>
  <w:num w:numId="8">
    <w:abstractNumId w:val="6"/>
  </w:num>
  <w:num w:numId="9">
    <w:abstractNumId w:val="16"/>
  </w:num>
  <w:num w:numId="10">
    <w:abstractNumId w:val="2"/>
  </w:num>
  <w:num w:numId="11">
    <w:abstractNumId w:val="8"/>
  </w:num>
  <w:num w:numId="12">
    <w:abstractNumId w:val="0"/>
  </w:num>
  <w:num w:numId="13">
    <w:abstractNumId w:val="14"/>
  </w:num>
  <w:num w:numId="14">
    <w:abstractNumId w:val="15"/>
  </w:num>
  <w:num w:numId="15">
    <w:abstractNumId w:val="9"/>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42E8"/>
    <w:rsid w:val="000B161C"/>
    <w:rsid w:val="000B2499"/>
    <w:rsid w:val="000B4DB6"/>
    <w:rsid w:val="000C6CA8"/>
    <w:rsid w:val="000D7A6B"/>
    <w:rsid w:val="000F0587"/>
    <w:rsid w:val="000F35B8"/>
    <w:rsid w:val="00115CC0"/>
    <w:rsid w:val="0012526A"/>
    <w:rsid w:val="001277D4"/>
    <w:rsid w:val="00137E8D"/>
    <w:rsid w:val="00150C7B"/>
    <w:rsid w:val="0019747F"/>
    <w:rsid w:val="001B14DC"/>
    <w:rsid w:val="001C2403"/>
    <w:rsid w:val="001C727D"/>
    <w:rsid w:val="001D4E22"/>
    <w:rsid w:val="001F0358"/>
    <w:rsid w:val="0020158B"/>
    <w:rsid w:val="00206F23"/>
    <w:rsid w:val="00221E0C"/>
    <w:rsid w:val="00223ECB"/>
    <w:rsid w:val="00227B44"/>
    <w:rsid w:val="00230B80"/>
    <w:rsid w:val="002425BE"/>
    <w:rsid w:val="00243455"/>
    <w:rsid w:val="002458F8"/>
    <w:rsid w:val="00261AFF"/>
    <w:rsid w:val="00265B63"/>
    <w:rsid w:val="00274961"/>
    <w:rsid w:val="002770D0"/>
    <w:rsid w:val="00281E72"/>
    <w:rsid w:val="002A44B2"/>
    <w:rsid w:val="002A5175"/>
    <w:rsid w:val="002B2D1D"/>
    <w:rsid w:val="002B47E9"/>
    <w:rsid w:val="002E03C3"/>
    <w:rsid w:val="0032297D"/>
    <w:rsid w:val="00341066"/>
    <w:rsid w:val="00353E67"/>
    <w:rsid w:val="00365696"/>
    <w:rsid w:val="00377B67"/>
    <w:rsid w:val="00382785"/>
    <w:rsid w:val="00394F77"/>
    <w:rsid w:val="003D57CA"/>
    <w:rsid w:val="003E749A"/>
    <w:rsid w:val="003F042F"/>
    <w:rsid w:val="00401996"/>
    <w:rsid w:val="00405184"/>
    <w:rsid w:val="00413604"/>
    <w:rsid w:val="00426F5D"/>
    <w:rsid w:val="00430167"/>
    <w:rsid w:val="00434368"/>
    <w:rsid w:val="0044464B"/>
    <w:rsid w:val="00457863"/>
    <w:rsid w:val="00460D77"/>
    <w:rsid w:val="00461B14"/>
    <w:rsid w:val="00465585"/>
    <w:rsid w:val="0049593B"/>
    <w:rsid w:val="004976CD"/>
    <w:rsid w:val="004A3228"/>
    <w:rsid w:val="004A6A92"/>
    <w:rsid w:val="004B4923"/>
    <w:rsid w:val="004D2DFC"/>
    <w:rsid w:val="004F047A"/>
    <w:rsid w:val="005105B2"/>
    <w:rsid w:val="00517A5F"/>
    <w:rsid w:val="00521178"/>
    <w:rsid w:val="00525CB8"/>
    <w:rsid w:val="00556EB3"/>
    <w:rsid w:val="005656B1"/>
    <w:rsid w:val="00566944"/>
    <w:rsid w:val="00576F39"/>
    <w:rsid w:val="005A468D"/>
    <w:rsid w:val="005E227E"/>
    <w:rsid w:val="0060211D"/>
    <w:rsid w:val="0060628E"/>
    <w:rsid w:val="006176D9"/>
    <w:rsid w:val="0062098D"/>
    <w:rsid w:val="0063137F"/>
    <w:rsid w:val="00645868"/>
    <w:rsid w:val="00671202"/>
    <w:rsid w:val="00681BDE"/>
    <w:rsid w:val="006A7B94"/>
    <w:rsid w:val="006A7C88"/>
    <w:rsid w:val="006B3E2D"/>
    <w:rsid w:val="006B4FAB"/>
    <w:rsid w:val="006C5FD4"/>
    <w:rsid w:val="006E39DA"/>
    <w:rsid w:val="006E5078"/>
    <w:rsid w:val="006F180E"/>
    <w:rsid w:val="00701090"/>
    <w:rsid w:val="00701F6C"/>
    <w:rsid w:val="00707CED"/>
    <w:rsid w:val="007117CC"/>
    <w:rsid w:val="00712BE7"/>
    <w:rsid w:val="00712F1D"/>
    <w:rsid w:val="00714633"/>
    <w:rsid w:val="00733447"/>
    <w:rsid w:val="00740B44"/>
    <w:rsid w:val="00755058"/>
    <w:rsid w:val="00763900"/>
    <w:rsid w:val="0076729D"/>
    <w:rsid w:val="00780986"/>
    <w:rsid w:val="00793067"/>
    <w:rsid w:val="007A0B65"/>
    <w:rsid w:val="007A29B0"/>
    <w:rsid w:val="007A3DBE"/>
    <w:rsid w:val="007D377A"/>
    <w:rsid w:val="007D4515"/>
    <w:rsid w:val="007D5D15"/>
    <w:rsid w:val="007F7C51"/>
    <w:rsid w:val="00867719"/>
    <w:rsid w:val="008764CA"/>
    <w:rsid w:val="00896262"/>
    <w:rsid w:val="008A1220"/>
    <w:rsid w:val="008C455C"/>
    <w:rsid w:val="008D49AF"/>
    <w:rsid w:val="008E50B6"/>
    <w:rsid w:val="00945293"/>
    <w:rsid w:val="00961280"/>
    <w:rsid w:val="0096136D"/>
    <w:rsid w:val="009710C5"/>
    <w:rsid w:val="00974315"/>
    <w:rsid w:val="00983D98"/>
    <w:rsid w:val="009856CF"/>
    <w:rsid w:val="009977A8"/>
    <w:rsid w:val="00997C76"/>
    <w:rsid w:val="009A7461"/>
    <w:rsid w:val="009E7E95"/>
    <w:rsid w:val="00A13105"/>
    <w:rsid w:val="00A202D2"/>
    <w:rsid w:val="00A36C41"/>
    <w:rsid w:val="00A429CC"/>
    <w:rsid w:val="00A4511A"/>
    <w:rsid w:val="00A54F99"/>
    <w:rsid w:val="00A80A4A"/>
    <w:rsid w:val="00A823D2"/>
    <w:rsid w:val="00A905A2"/>
    <w:rsid w:val="00AA1909"/>
    <w:rsid w:val="00AB17FE"/>
    <w:rsid w:val="00AF497B"/>
    <w:rsid w:val="00AF6E13"/>
    <w:rsid w:val="00B05E51"/>
    <w:rsid w:val="00B21A68"/>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A6230"/>
    <w:rsid w:val="00CB7B0A"/>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8248C"/>
    <w:rsid w:val="00E86EF3"/>
    <w:rsid w:val="00EB17F6"/>
    <w:rsid w:val="00EB6C9D"/>
    <w:rsid w:val="00ED1862"/>
    <w:rsid w:val="00ED3008"/>
    <w:rsid w:val="00ED5DE4"/>
    <w:rsid w:val="00ED6267"/>
    <w:rsid w:val="00EE4626"/>
    <w:rsid w:val="00F061EB"/>
    <w:rsid w:val="00F25C93"/>
    <w:rsid w:val="00F33B51"/>
    <w:rsid w:val="00F41B4B"/>
    <w:rsid w:val="00F4393C"/>
    <w:rsid w:val="00F50E46"/>
    <w:rsid w:val="00F57B58"/>
    <w:rsid w:val="00F70301"/>
    <w:rsid w:val="00F719E6"/>
    <w:rsid w:val="00F75DF3"/>
    <w:rsid w:val="00FA0790"/>
    <w:rsid w:val="00FA1261"/>
    <w:rsid w:val="00FD45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xilinx.com/products/design-tools/vivado.htm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C3FD0-5A8B-4336-8801-1B17FDBCB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Pages>
  <Words>1205</Words>
  <Characters>6875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GV</cp:lastModifiedBy>
  <cp:revision>170</cp:revision>
  <dcterms:created xsi:type="dcterms:W3CDTF">2017-09-03T18:11:00Z</dcterms:created>
  <dcterms:modified xsi:type="dcterms:W3CDTF">2019-10-31T23:51:00Z</dcterms:modified>
</cp:coreProperties>
</file>